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6"/>
        <w:gridCol w:w="6662"/>
        <w:gridCol w:w="1701"/>
      </w:tblGrid>
      <w:tr w:rsidR="00BE1C61" w:rsidRPr="00A82E81" w14:paraId="2F77560D" w14:textId="77777777" w:rsidTr="00D864F1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7289E" w14:textId="77777777" w:rsidR="00BE1C61" w:rsidRPr="00E50510" w:rsidRDefault="00E36B1B" w:rsidP="00BE1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lang w:eastAsia="it-IT"/>
              </w:rPr>
            </w:pPr>
            <w:r>
              <w:rPr>
                <w:rFonts w:ascii="Verdana" w:eastAsia="Times New Roman" w:hAnsi="Verdana"/>
                <w:noProof/>
                <w:lang w:eastAsia="it-IT"/>
              </w:rPr>
              <w:drawing>
                <wp:inline distT="0" distB="0" distL="0" distR="0" wp14:anchorId="55316A8D" wp14:editId="63D188E6">
                  <wp:extent cx="863600" cy="965200"/>
                  <wp:effectExtent l="19050" t="0" r="0" b="0"/>
                  <wp:docPr id="1" name="Immagine 1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96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203E" w14:textId="154E1482" w:rsidR="00BE1C61" w:rsidRPr="00604093" w:rsidRDefault="0089128D" w:rsidP="00BE1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87DCC0C" wp14:editId="398097D8">
                      <wp:simplePos x="0" y="0"/>
                      <wp:positionH relativeFrom="column">
                        <wp:posOffset>4132580</wp:posOffset>
                      </wp:positionH>
                      <wp:positionV relativeFrom="paragraph">
                        <wp:posOffset>15240</wp:posOffset>
                      </wp:positionV>
                      <wp:extent cx="1098550" cy="952500"/>
                      <wp:effectExtent l="6350" t="9525" r="9525" b="9525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9855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BFBFB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5634F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325.4pt;margin-top:1.2pt;width:86.5pt;height:7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" strokecolor="#bfbfbf"/>
                  </w:pict>
                </mc:Fallback>
              </mc:AlternateContent>
            </w:r>
            <w:r w:rsidR="00BE1C61" w:rsidRPr="00604093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I.C. 70 MARINO - SANTA ROSA</w:t>
            </w:r>
          </w:p>
          <w:p w14:paraId="37C7EB7A" w14:textId="77777777" w:rsidR="00BE1C61" w:rsidRPr="00E50510" w:rsidRDefault="00BE1C61" w:rsidP="00BE1C61">
            <w:pPr>
              <w:spacing w:after="0" w:line="240" w:lineRule="auto"/>
              <w:jc w:val="center"/>
              <w:rPr>
                <w:rFonts w:ascii="Verdana" w:eastAsia="Times New Roman" w:hAnsi="Verdana"/>
                <w:lang w:eastAsia="it-IT"/>
              </w:rPr>
            </w:pPr>
          </w:p>
          <w:p w14:paraId="0BA17207" w14:textId="77777777" w:rsidR="00BE1C61" w:rsidRPr="00604093" w:rsidRDefault="00BE1C61" w:rsidP="00BE1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Via Luigi Volpicella 372/G – 80147 Napoli</w:t>
            </w:r>
          </w:p>
          <w:p w14:paraId="4BA02DB1" w14:textId="77777777" w:rsidR="00BE1C61" w:rsidRPr="00604093" w:rsidRDefault="00BE1C61" w:rsidP="00BE1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Tel. 0815963764 -  Fax. 0815962878</w:t>
            </w:r>
          </w:p>
          <w:p w14:paraId="5B05AD26" w14:textId="77777777" w:rsidR="00BE1C61" w:rsidRPr="00604093" w:rsidRDefault="00BE1C61" w:rsidP="00BE1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 xml:space="preserve">Codice meccanografico NAIC8FR003 - Codice fiscale </w:t>
            </w:r>
          </w:p>
          <w:p w14:paraId="03D08072" w14:textId="77777777" w:rsidR="00BE1C61" w:rsidRPr="00604093" w:rsidRDefault="00BE1C61" w:rsidP="00BE1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 xml:space="preserve">e-mail: </w:t>
            </w:r>
            <w:hyperlink r:id="rId9" w:history="1">
              <w:r w:rsidRPr="00604093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eastAsia="it-IT"/>
                </w:rPr>
                <w:t>naic8fr003@istruzione.it</w:t>
              </w:r>
            </w:hyperlink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 xml:space="preserve">  – </w:t>
            </w:r>
            <w:proofErr w:type="spellStart"/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pec</w:t>
            </w:r>
            <w:proofErr w:type="spellEnd"/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 xml:space="preserve">: </w:t>
            </w:r>
            <w:hyperlink r:id="rId10" w:history="1">
              <w:r w:rsidRPr="00604093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eastAsia="it-IT"/>
                </w:rPr>
                <w:t>naic8fr003@pec.istruzione.it</w:t>
              </w:r>
            </w:hyperlink>
            <w:r w:rsidRPr="00604093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 xml:space="preserve">  </w:t>
            </w:r>
          </w:p>
          <w:p w14:paraId="70DC4FA1" w14:textId="77777777" w:rsidR="00BE1C61" w:rsidRPr="00E50510" w:rsidRDefault="00BE1C61" w:rsidP="00BE1C61">
            <w:pPr>
              <w:spacing w:after="0" w:line="240" w:lineRule="auto"/>
              <w:jc w:val="center"/>
              <w:rPr>
                <w:rFonts w:ascii="Verdana" w:eastAsia="Times New Roman" w:hAnsi="Verdana"/>
                <w:lang w:val="en-US" w:eastAsia="it-IT"/>
              </w:rPr>
            </w:pPr>
            <w:proofErr w:type="spellStart"/>
            <w:r w:rsidRPr="00604093"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  <w:t>sito</w:t>
            </w:r>
            <w:proofErr w:type="spellEnd"/>
            <w:r w:rsidRPr="00604093"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  <w:t xml:space="preserve"> web: </w:t>
            </w:r>
            <w:hyperlink r:id="rId11" w:history="1">
              <w:r w:rsidR="00393854" w:rsidRPr="00604093">
                <w:rPr>
                  <w:rStyle w:val="Collegamentoipertestuale"/>
                  <w:rFonts w:ascii="Times New Roman" w:eastAsia="Times New Roman" w:hAnsi="Times New Roman"/>
                  <w:sz w:val="20"/>
                  <w:szCs w:val="20"/>
                  <w:lang w:val="en-US" w:eastAsia="it-IT"/>
                </w:rPr>
                <w:t>www.ic70marinosantarosa.gov.it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7D8DC" w14:textId="77777777" w:rsidR="00BE1C61" w:rsidRPr="00E50510" w:rsidRDefault="00E36B1B" w:rsidP="00BE1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lang w:val="en-US" w:eastAsia="it-IT"/>
              </w:rPr>
            </w:pPr>
            <w:r>
              <w:rPr>
                <w:rFonts w:ascii="Verdana" w:eastAsia="Times New Roman" w:hAnsi="Verdana"/>
                <w:noProof/>
                <w:lang w:eastAsia="it-IT"/>
              </w:rPr>
              <w:drawing>
                <wp:anchor distT="0" distB="0" distL="114300" distR="114300" simplePos="0" relativeHeight="251657728" behindDoc="0" locked="0" layoutInCell="1" allowOverlap="1" wp14:anchorId="0D09E92A" wp14:editId="5042AD06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2540</wp:posOffset>
                  </wp:positionV>
                  <wp:extent cx="387350" cy="571500"/>
                  <wp:effectExtent l="19050" t="0" r="0" b="0"/>
                  <wp:wrapNone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11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eastAsia="Times New Roman" w:hAnsi="Verdana"/>
                <w:noProof/>
                <w:lang w:eastAsia="it-IT"/>
              </w:rPr>
              <w:drawing>
                <wp:anchor distT="0" distB="0" distL="114300" distR="114300" simplePos="0" relativeHeight="251658752" behindDoc="1" locked="0" layoutInCell="1" allowOverlap="0" wp14:anchorId="28F4A4EF" wp14:editId="4C6831ED">
                  <wp:simplePos x="0" y="0"/>
                  <wp:positionH relativeFrom="column">
                    <wp:posOffset>581660</wp:posOffset>
                  </wp:positionH>
                  <wp:positionV relativeFrom="paragraph">
                    <wp:posOffset>307340</wp:posOffset>
                  </wp:positionV>
                  <wp:extent cx="368300" cy="603250"/>
                  <wp:effectExtent l="19050" t="0" r="0" b="0"/>
                  <wp:wrapTight wrapText="bothSides">
                    <wp:wrapPolygon edited="0">
                      <wp:start x="5586" y="0"/>
                      <wp:lineTo x="-1117" y="10232"/>
                      <wp:lineTo x="0" y="21145"/>
                      <wp:lineTo x="17876" y="21145"/>
                      <wp:lineTo x="18993" y="21145"/>
                      <wp:lineTo x="21228" y="12960"/>
                      <wp:lineTo x="21228" y="10914"/>
                      <wp:lineTo x="13407" y="0"/>
                      <wp:lineTo x="5586" y="0"/>
                    </wp:wrapPolygon>
                  </wp:wrapTight>
                  <wp:docPr id="7" name="Immagine 2" descr="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02CFA4E" w14:textId="77777777" w:rsidR="0099442D" w:rsidRPr="00971895" w:rsidRDefault="0099442D" w:rsidP="00733DA3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lang w:val="en-US" w:eastAsia="it-IT"/>
        </w:rPr>
      </w:pPr>
    </w:p>
    <w:p w14:paraId="288B440D" w14:textId="77777777" w:rsidR="0099442D" w:rsidRPr="00E50510" w:rsidRDefault="00E36B1B" w:rsidP="00B4201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color w:val="414141"/>
          <w:lang w:eastAsia="it-IT"/>
        </w:rPr>
      </w:pPr>
      <w:r>
        <w:rPr>
          <w:noProof/>
          <w:lang w:eastAsia="it-IT"/>
        </w:rPr>
        <w:drawing>
          <wp:inline distT="0" distB="0" distL="0" distR="0" wp14:anchorId="5450276A" wp14:editId="2204F0F1">
            <wp:extent cx="1758950" cy="1295400"/>
            <wp:effectExtent l="19050" t="0" r="0" b="0"/>
            <wp:docPr id="2" name="Immagine 2" descr="Risultati immagini per Bisogno Educativo Spec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i immagini per Bisogno Educativo Special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BE65AB" w14:textId="77777777" w:rsidR="00733DA3" w:rsidRPr="00E50510" w:rsidRDefault="00733DA3" w:rsidP="00A274D3">
      <w:pPr>
        <w:spacing w:after="0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9778"/>
      </w:tblGrid>
      <w:tr w:rsidR="00A274D3" w:rsidRPr="00E50510" w14:paraId="4A01DC9E" w14:textId="77777777" w:rsidTr="000F51B8">
        <w:tc>
          <w:tcPr>
            <w:tcW w:w="9778" w:type="dxa"/>
            <w:shd w:val="clear" w:color="auto" w:fill="CCFFFF"/>
          </w:tcPr>
          <w:p w14:paraId="004EF46B" w14:textId="77777777" w:rsidR="00A274D3" w:rsidRPr="00E50510" w:rsidRDefault="00A274D3" w:rsidP="000F51B8">
            <w:pPr>
              <w:spacing w:after="0"/>
              <w:jc w:val="center"/>
              <w:rPr>
                <w:rFonts w:ascii="Verdana" w:hAnsi="Verdana"/>
                <w:b/>
              </w:rPr>
            </w:pPr>
            <w:r w:rsidRPr="00E50510">
              <w:rPr>
                <w:rFonts w:ascii="Verdana" w:hAnsi="Verdana"/>
                <w:b/>
              </w:rPr>
              <w:t>PIANO D’IN</w:t>
            </w:r>
            <w:r w:rsidR="00B71263" w:rsidRPr="00E50510">
              <w:rPr>
                <w:rFonts w:ascii="Verdana" w:hAnsi="Verdana"/>
                <w:b/>
              </w:rPr>
              <w:t>C</w:t>
            </w:r>
            <w:r w:rsidRPr="00E50510">
              <w:rPr>
                <w:rFonts w:ascii="Verdana" w:hAnsi="Verdana"/>
                <w:b/>
              </w:rPr>
              <w:t>LUSIONE</w:t>
            </w:r>
          </w:p>
          <w:p w14:paraId="70034F30" w14:textId="77777777" w:rsidR="00A274D3" w:rsidRPr="00E50510" w:rsidRDefault="003866DC" w:rsidP="000F51B8">
            <w:pPr>
              <w:spacing w:after="0"/>
              <w:jc w:val="center"/>
              <w:rPr>
                <w:rFonts w:ascii="Verdana" w:hAnsi="Verdana"/>
                <w:b/>
              </w:rPr>
            </w:pPr>
            <w:proofErr w:type="spellStart"/>
            <w:r>
              <w:rPr>
                <w:rFonts w:ascii="Verdana" w:hAnsi="Verdana"/>
                <w:b/>
              </w:rPr>
              <w:t>a.s.</w:t>
            </w:r>
            <w:proofErr w:type="spellEnd"/>
            <w:r>
              <w:rPr>
                <w:rFonts w:ascii="Verdana" w:hAnsi="Verdana"/>
                <w:b/>
              </w:rPr>
              <w:t xml:space="preserve"> 2017</w:t>
            </w:r>
            <w:r w:rsidR="00A274D3" w:rsidRPr="00E50510">
              <w:rPr>
                <w:rFonts w:ascii="Verdana" w:hAnsi="Verdana"/>
                <w:b/>
              </w:rPr>
              <w:t>/1</w:t>
            </w:r>
            <w:r>
              <w:rPr>
                <w:rFonts w:ascii="Verdana" w:hAnsi="Verdana"/>
                <w:b/>
              </w:rPr>
              <w:t>8</w:t>
            </w:r>
          </w:p>
        </w:tc>
      </w:tr>
    </w:tbl>
    <w:p w14:paraId="4479708A" w14:textId="77777777" w:rsidR="00A274D3" w:rsidRPr="00E50510" w:rsidRDefault="00A274D3" w:rsidP="00A274D3">
      <w:pPr>
        <w:spacing w:after="0"/>
        <w:jc w:val="both"/>
        <w:rPr>
          <w:rFonts w:ascii="Verdana" w:hAnsi="Verdana"/>
          <w:b/>
        </w:rPr>
      </w:pPr>
    </w:p>
    <w:p w14:paraId="01DF417E" w14:textId="77777777" w:rsidR="0025538D" w:rsidRDefault="005D3195" w:rsidP="00B251D6">
      <w:pPr>
        <w:spacing w:after="0"/>
        <w:jc w:val="both"/>
        <w:rPr>
          <w:rFonts w:ascii="Verdana" w:hAnsi="Verdana"/>
          <w:b/>
        </w:rPr>
      </w:pPr>
      <w:r w:rsidRPr="00E50510">
        <w:rPr>
          <w:rFonts w:ascii="Verdana" w:hAnsi="Verdana"/>
        </w:rPr>
        <w:t xml:space="preserve">L’Istituto </w:t>
      </w:r>
      <w:r w:rsidR="00007C7F" w:rsidRPr="00E50510">
        <w:rPr>
          <w:rFonts w:ascii="Verdana" w:hAnsi="Verdana"/>
        </w:rPr>
        <w:t>Comprensivo 70 Marino Santa Rosa di</w:t>
      </w:r>
      <w:r w:rsidRPr="00E50510">
        <w:rPr>
          <w:rFonts w:ascii="Verdana" w:hAnsi="Verdana"/>
        </w:rPr>
        <w:t xml:space="preserve"> </w:t>
      </w:r>
      <w:r w:rsidR="001F3657" w:rsidRPr="00E50510">
        <w:rPr>
          <w:rFonts w:ascii="Verdana" w:hAnsi="Verdana"/>
        </w:rPr>
        <w:t xml:space="preserve">Napoli </w:t>
      </w:r>
      <w:r w:rsidR="0025538D" w:rsidRPr="00E50510">
        <w:rPr>
          <w:rFonts w:ascii="Verdana" w:hAnsi="Verdana"/>
        </w:rPr>
        <w:t xml:space="preserve">si propone di potenziare la cultura dell’inclusione per rispondere in modo efficace alle necessità di ogni alunno che, con continuità o per determinati periodi, manifesti </w:t>
      </w:r>
      <w:r w:rsidR="0025538D" w:rsidRPr="00E50510">
        <w:rPr>
          <w:rFonts w:ascii="Verdana" w:hAnsi="Verdana"/>
          <w:b/>
        </w:rPr>
        <w:t xml:space="preserve">Bisogni Educativi Speciali. </w:t>
      </w:r>
    </w:p>
    <w:p w14:paraId="6CE02CB4" w14:textId="77777777" w:rsidR="00AF23F7" w:rsidRDefault="003E7840" w:rsidP="00B251D6">
      <w:p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>Ciò tenendo presente le</w:t>
      </w:r>
      <w:r>
        <w:rPr>
          <w:rFonts w:ascii="Verdana" w:hAnsi="Verdana"/>
        </w:rPr>
        <w:t xml:space="preserve"> </w:t>
      </w:r>
      <w:r w:rsidRPr="003E7840">
        <w:rPr>
          <w:rFonts w:ascii="Verdana" w:hAnsi="Verdana"/>
        </w:rPr>
        <w:t>Linee guida per una didattica inclusiva</w:t>
      </w:r>
      <w:r w:rsidR="00604093">
        <w:rPr>
          <w:rFonts w:ascii="Verdana" w:hAnsi="Verdana"/>
        </w:rPr>
        <w:t>.</w:t>
      </w:r>
    </w:p>
    <w:p w14:paraId="6F1FDC7E" w14:textId="77777777" w:rsidR="00604093" w:rsidRDefault="00604093" w:rsidP="00B251D6">
      <w:pPr>
        <w:spacing w:after="0"/>
        <w:jc w:val="both"/>
        <w:rPr>
          <w:rFonts w:ascii="Verdana" w:hAnsi="Verdana"/>
        </w:rPr>
      </w:pPr>
    </w:p>
    <w:p w14:paraId="345ABC4B" w14:textId="77777777" w:rsidR="00604093" w:rsidRPr="00914D54" w:rsidRDefault="00604093" w:rsidP="00604093">
      <w:pPr>
        <w:spacing w:after="0"/>
        <w:jc w:val="both"/>
        <w:rPr>
          <w:rFonts w:ascii="Verdana" w:hAnsi="Verdana"/>
        </w:rPr>
      </w:pPr>
      <w:r w:rsidRPr="00914D54">
        <w:rPr>
          <w:rFonts w:ascii="Verdana" w:hAnsi="Verdana"/>
          <w:b/>
          <w:sz w:val="24"/>
          <w:szCs w:val="24"/>
        </w:rPr>
        <w:t>Il PAI</w:t>
      </w:r>
      <w:r>
        <w:rPr>
          <w:rFonts w:ascii="Verdana" w:hAnsi="Verdana"/>
          <w:b/>
          <w:sz w:val="24"/>
          <w:szCs w:val="24"/>
        </w:rPr>
        <w:t xml:space="preserve"> (Piano Annuale dell’Inclusione)</w:t>
      </w:r>
      <w:r w:rsidRPr="00914D54">
        <w:rPr>
          <w:rFonts w:ascii="Verdana" w:hAnsi="Verdana"/>
        </w:rPr>
        <w:t xml:space="preserve"> </w:t>
      </w:r>
    </w:p>
    <w:p w14:paraId="17F66017" w14:textId="77777777" w:rsidR="00604093" w:rsidRDefault="00604093" w:rsidP="008B7994">
      <w:pPr>
        <w:numPr>
          <w:ilvl w:val="1"/>
          <w:numId w:val="14"/>
        </w:numPr>
        <w:spacing w:after="0"/>
        <w:jc w:val="both"/>
        <w:rPr>
          <w:rFonts w:ascii="Verdana" w:hAnsi="Verdana"/>
        </w:rPr>
      </w:pPr>
      <w:r w:rsidRPr="00604093">
        <w:rPr>
          <w:rFonts w:ascii="Verdana" w:hAnsi="Verdana"/>
        </w:rPr>
        <w:t>è un atto interno della scuola autonoma, finalizzato all’auto-conoscenza e alla pianificazione della propria offerta formativa in senso inclusivo, sfondo e fondamento sul quale sviluppare una didattica attenta ai diversi bisogni;</w:t>
      </w:r>
    </w:p>
    <w:p w14:paraId="61D119D6" w14:textId="77777777" w:rsidR="00604093" w:rsidRPr="00604093" w:rsidRDefault="00604093" w:rsidP="008B7994">
      <w:pPr>
        <w:numPr>
          <w:ilvl w:val="1"/>
          <w:numId w:val="14"/>
        </w:numPr>
        <w:spacing w:after="0"/>
        <w:jc w:val="both"/>
        <w:rPr>
          <w:rFonts w:ascii="Verdana" w:hAnsi="Verdana"/>
        </w:rPr>
      </w:pPr>
      <w:r w:rsidRPr="00604093">
        <w:rPr>
          <w:rFonts w:ascii="Verdana" w:hAnsi="Verdana"/>
        </w:rPr>
        <w:t xml:space="preserve">è conosciuto e condiviso da tutti gli organismi interagenti; </w:t>
      </w:r>
    </w:p>
    <w:p w14:paraId="2DD90B86" w14:textId="77777777" w:rsidR="00604093" w:rsidRPr="00914D54" w:rsidRDefault="00604093" w:rsidP="008B7994">
      <w:pPr>
        <w:numPr>
          <w:ilvl w:val="1"/>
          <w:numId w:val="14"/>
        </w:numPr>
        <w:spacing w:after="0"/>
        <w:jc w:val="both"/>
        <w:rPr>
          <w:rFonts w:ascii="Verdana" w:hAnsi="Verdana"/>
        </w:rPr>
      </w:pPr>
      <w:r w:rsidRPr="00914D54">
        <w:rPr>
          <w:rFonts w:ascii="Verdana" w:hAnsi="Verdana"/>
        </w:rPr>
        <w:t>risponde a criteri di fattibilità e gradualità tenendo conto di vincoli e risorse;</w:t>
      </w:r>
    </w:p>
    <w:p w14:paraId="7A9BD2EA" w14:textId="77777777" w:rsidR="00604093" w:rsidRPr="00914D54" w:rsidRDefault="00604093" w:rsidP="008B7994">
      <w:pPr>
        <w:numPr>
          <w:ilvl w:val="1"/>
          <w:numId w:val="14"/>
        </w:numPr>
        <w:spacing w:after="0"/>
        <w:jc w:val="both"/>
        <w:rPr>
          <w:rFonts w:ascii="Verdana" w:hAnsi="Verdana"/>
        </w:rPr>
      </w:pPr>
      <w:r w:rsidRPr="00914D54">
        <w:rPr>
          <w:rFonts w:ascii="Verdana" w:hAnsi="Verdana"/>
        </w:rPr>
        <w:t>ha validità annuale.</w:t>
      </w:r>
    </w:p>
    <w:p w14:paraId="46F766E6" w14:textId="77777777" w:rsidR="00604093" w:rsidRDefault="00604093" w:rsidP="00B251D6">
      <w:pPr>
        <w:spacing w:after="0"/>
        <w:jc w:val="both"/>
        <w:rPr>
          <w:rFonts w:ascii="Verdana" w:hAnsi="Verdana"/>
        </w:rPr>
      </w:pPr>
    </w:p>
    <w:p w14:paraId="1C336431" w14:textId="77777777" w:rsidR="00AF23F7" w:rsidRPr="00604093" w:rsidRDefault="003E7840" w:rsidP="00AF23F7">
      <w:pPr>
        <w:spacing w:after="0"/>
        <w:jc w:val="both"/>
        <w:rPr>
          <w:rFonts w:ascii="Verdana" w:hAnsi="Verdana"/>
          <w:b/>
        </w:rPr>
      </w:pPr>
      <w:r w:rsidRPr="00604093">
        <w:rPr>
          <w:rFonts w:ascii="Verdana" w:hAnsi="Verdana"/>
          <w:b/>
          <w:highlight w:val="cyan"/>
        </w:rPr>
        <w:t>Finalità</w:t>
      </w:r>
      <w:r w:rsidRPr="00604093">
        <w:rPr>
          <w:rFonts w:ascii="Verdana" w:hAnsi="Verdana"/>
          <w:b/>
        </w:rPr>
        <w:t xml:space="preserve"> </w:t>
      </w:r>
    </w:p>
    <w:p w14:paraId="7A976F15" w14:textId="77777777" w:rsidR="00AF23F7" w:rsidRDefault="003E7840" w:rsidP="008B7994">
      <w:pPr>
        <w:numPr>
          <w:ilvl w:val="0"/>
          <w:numId w:val="13"/>
        </w:num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 xml:space="preserve">Definire pratiche condivise all’interno dell'Istituto in tema di accoglienza e integrazione/inclusione; </w:t>
      </w:r>
    </w:p>
    <w:p w14:paraId="1E8D7D2E" w14:textId="77777777" w:rsidR="00AF23F7" w:rsidRDefault="003E7840" w:rsidP="008B7994">
      <w:pPr>
        <w:numPr>
          <w:ilvl w:val="0"/>
          <w:numId w:val="13"/>
        </w:num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>Facilitare l’ingresso degli alunni con BES nel sistema scolastico e soci</w:t>
      </w:r>
      <w:r w:rsidR="00AF23F7">
        <w:rPr>
          <w:rFonts w:ascii="Verdana" w:hAnsi="Verdana"/>
        </w:rPr>
        <w:t>ale</w:t>
      </w:r>
      <w:r w:rsidR="00604093">
        <w:rPr>
          <w:rFonts w:ascii="Verdana" w:hAnsi="Verdana"/>
        </w:rPr>
        <w:t>;</w:t>
      </w:r>
    </w:p>
    <w:p w14:paraId="35080DA0" w14:textId="77777777" w:rsidR="00604093" w:rsidRDefault="003E7840" w:rsidP="008B7994">
      <w:pPr>
        <w:numPr>
          <w:ilvl w:val="0"/>
          <w:numId w:val="13"/>
        </w:num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>Realizzare l’inclusione, sviluppando le abilità sociali e comunicative dell’alunno;</w:t>
      </w:r>
    </w:p>
    <w:p w14:paraId="10FF8AA5" w14:textId="77777777" w:rsidR="00AF23F7" w:rsidRDefault="003E7840" w:rsidP="008B7994">
      <w:pPr>
        <w:numPr>
          <w:ilvl w:val="0"/>
          <w:numId w:val="13"/>
        </w:num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>Promuovere iniziative di collaborazione tra scuola, reti di scuole, Comune, Enti territoriali, ASL, Associazioni;</w:t>
      </w:r>
    </w:p>
    <w:p w14:paraId="3676956A" w14:textId="77777777" w:rsidR="00AF23F7" w:rsidRDefault="003E7840" w:rsidP="008B7994">
      <w:pPr>
        <w:numPr>
          <w:ilvl w:val="0"/>
          <w:numId w:val="13"/>
        </w:num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 xml:space="preserve">Favorire un clima d’accoglienza nella scuola e rimuovere gli ostacoli alla piena integrazione; </w:t>
      </w:r>
    </w:p>
    <w:p w14:paraId="7E4EC332" w14:textId="77777777" w:rsidR="003E7840" w:rsidRPr="003E7840" w:rsidRDefault="003E7840" w:rsidP="008B7994">
      <w:pPr>
        <w:numPr>
          <w:ilvl w:val="0"/>
          <w:numId w:val="13"/>
        </w:numPr>
        <w:spacing w:after="0"/>
        <w:jc w:val="both"/>
        <w:rPr>
          <w:rFonts w:ascii="Verdana" w:hAnsi="Verdana"/>
        </w:rPr>
      </w:pPr>
      <w:r w:rsidRPr="003E7840">
        <w:rPr>
          <w:rFonts w:ascii="Verdana" w:hAnsi="Verdana"/>
        </w:rPr>
        <w:t>Entrare in relazione con le famiglie.</w:t>
      </w:r>
    </w:p>
    <w:p w14:paraId="2EA33E24" w14:textId="77777777" w:rsidR="005D3195" w:rsidRPr="00E50510" w:rsidRDefault="005D3195" w:rsidP="00B251D6">
      <w:pPr>
        <w:spacing w:after="0"/>
        <w:jc w:val="both"/>
        <w:rPr>
          <w:rFonts w:ascii="Verdana" w:hAnsi="Verdana"/>
          <w:b/>
        </w:rPr>
      </w:pPr>
    </w:p>
    <w:p w14:paraId="4793B0FC" w14:textId="77777777" w:rsidR="0025538D" w:rsidRPr="00E50510" w:rsidRDefault="0025538D" w:rsidP="00B251D6">
      <w:p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A tal fine si intende: </w:t>
      </w:r>
    </w:p>
    <w:p w14:paraId="07F99F73" w14:textId="77777777" w:rsidR="0025538D" w:rsidRPr="00E50510" w:rsidRDefault="0025538D" w:rsidP="008B7994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creare un ambiente accogliente e </w:t>
      </w:r>
      <w:r w:rsidR="002372B9" w:rsidRPr="00E50510">
        <w:rPr>
          <w:rFonts w:ascii="Verdana" w:hAnsi="Verdana"/>
        </w:rPr>
        <w:t xml:space="preserve">di </w:t>
      </w:r>
      <w:r w:rsidRPr="00E50510">
        <w:rPr>
          <w:rFonts w:ascii="Verdana" w:hAnsi="Verdana"/>
        </w:rPr>
        <w:t>s</w:t>
      </w:r>
      <w:r w:rsidR="002372B9" w:rsidRPr="00E50510">
        <w:rPr>
          <w:rFonts w:ascii="Verdana" w:hAnsi="Verdana"/>
        </w:rPr>
        <w:t>upporto all’inclusione</w:t>
      </w:r>
      <w:r w:rsidRPr="00E50510">
        <w:rPr>
          <w:rFonts w:ascii="Verdana" w:hAnsi="Verdana"/>
        </w:rPr>
        <w:t xml:space="preserve">; </w:t>
      </w:r>
    </w:p>
    <w:p w14:paraId="0E66A179" w14:textId="77777777" w:rsidR="0025538D" w:rsidRPr="00E50510" w:rsidRDefault="0025538D" w:rsidP="008B7994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sostenere l’apprendimento attraverso una revisione del curricolo, sviluppando attenzione educativa in tutta la scuola; </w:t>
      </w:r>
    </w:p>
    <w:p w14:paraId="124D5642" w14:textId="77777777" w:rsidR="0025538D" w:rsidRPr="00E50510" w:rsidRDefault="0025538D" w:rsidP="008B7994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lastRenderedPageBreak/>
        <w:t xml:space="preserve">promuovere l’attiva partecipazione di tutti gli studenti al processo di apprendimento; </w:t>
      </w:r>
    </w:p>
    <w:p w14:paraId="3BF2D767" w14:textId="77777777" w:rsidR="0025538D" w:rsidRPr="00E50510" w:rsidRDefault="0025538D" w:rsidP="008B7994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centrare l’intervento sulla classe in funzione dell’alunno; </w:t>
      </w:r>
    </w:p>
    <w:p w14:paraId="6E3E5173" w14:textId="77777777" w:rsidR="0025538D" w:rsidRPr="00E50510" w:rsidRDefault="0025538D" w:rsidP="008B7994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favorire l’acquisizione di competenze collaborative; </w:t>
      </w:r>
    </w:p>
    <w:p w14:paraId="67C78A1B" w14:textId="77777777" w:rsidR="0025538D" w:rsidRDefault="0025538D" w:rsidP="008B7994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promuovere culture politiche e pratiche inclusive attraverso una più stretta collaborazione fra tutte le componenti della comunità educante. </w:t>
      </w:r>
    </w:p>
    <w:p w14:paraId="6D0A2C36" w14:textId="77777777" w:rsidR="00604093" w:rsidRDefault="00604093" w:rsidP="00B251D6">
      <w:pPr>
        <w:spacing w:after="0"/>
        <w:jc w:val="both"/>
        <w:rPr>
          <w:rFonts w:ascii="Verdana" w:hAnsi="Verdana"/>
        </w:rPr>
      </w:pPr>
    </w:p>
    <w:p w14:paraId="3A4EFDDE" w14:textId="77777777" w:rsidR="0025538D" w:rsidRDefault="0025538D" w:rsidP="00B251D6">
      <w:pPr>
        <w:spacing w:after="0"/>
        <w:jc w:val="both"/>
        <w:rPr>
          <w:rFonts w:ascii="Verdana" w:hAnsi="Verdana"/>
        </w:rPr>
      </w:pPr>
      <w:r w:rsidRPr="00604093">
        <w:rPr>
          <w:rFonts w:ascii="Verdana" w:hAnsi="Verdana"/>
          <w:b/>
          <w:highlight w:val="cyan"/>
        </w:rPr>
        <w:t>Obiettivo principale</w:t>
      </w:r>
      <w:r w:rsidRPr="00E50510">
        <w:rPr>
          <w:rFonts w:ascii="Verdana" w:hAnsi="Verdana"/>
        </w:rPr>
        <w:t xml:space="preserve"> è la riduzione delle barriere che limitano l’apprendimento e la partecipazione sociale attraverso l’utilizzo di facilitatori e l’analisi dei fattori contestuali, sia ambientali che personali. </w:t>
      </w:r>
    </w:p>
    <w:p w14:paraId="036DF702" w14:textId="77777777" w:rsidR="00604093" w:rsidRDefault="00604093" w:rsidP="00914D54">
      <w:pPr>
        <w:spacing w:after="0"/>
        <w:jc w:val="both"/>
        <w:rPr>
          <w:rFonts w:ascii="Verdana" w:hAnsi="Verdana"/>
          <w:b/>
          <w:sz w:val="24"/>
          <w:szCs w:val="24"/>
        </w:rPr>
      </w:pPr>
    </w:p>
    <w:p w14:paraId="2CA9B489" w14:textId="77777777" w:rsidR="002372B9" w:rsidRPr="00E50510" w:rsidRDefault="002372B9" w:rsidP="00B251D6">
      <w:pPr>
        <w:spacing w:after="0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3259"/>
      </w:tblGrid>
      <w:tr w:rsidR="002372B9" w:rsidRPr="00E50510" w14:paraId="0F9F1C70" w14:textId="77777777" w:rsidTr="004A4394">
        <w:tc>
          <w:tcPr>
            <w:tcW w:w="3259" w:type="dxa"/>
            <w:shd w:val="clear" w:color="auto" w:fill="E0E0E0"/>
          </w:tcPr>
          <w:p w14:paraId="057FB714" w14:textId="77777777" w:rsidR="002372B9" w:rsidRPr="00E50510" w:rsidRDefault="002372B9" w:rsidP="004A4394">
            <w:pPr>
              <w:spacing w:after="0"/>
              <w:jc w:val="both"/>
              <w:rPr>
                <w:rFonts w:ascii="Verdana" w:hAnsi="Verdana"/>
                <w:b/>
              </w:rPr>
            </w:pPr>
            <w:r w:rsidRPr="00E50510">
              <w:rPr>
                <w:rFonts w:ascii="Verdana" w:hAnsi="Verdana"/>
                <w:b/>
              </w:rPr>
              <w:t xml:space="preserve">Destinatari </w:t>
            </w:r>
          </w:p>
        </w:tc>
      </w:tr>
    </w:tbl>
    <w:p w14:paraId="6612A191" w14:textId="77777777" w:rsidR="002372B9" w:rsidRPr="00E50510" w:rsidRDefault="002372B9" w:rsidP="00B251D6">
      <w:pPr>
        <w:spacing w:after="0"/>
        <w:jc w:val="both"/>
        <w:rPr>
          <w:rFonts w:ascii="Verdana" w:hAnsi="Verdana"/>
          <w:b/>
        </w:rPr>
      </w:pPr>
    </w:p>
    <w:p w14:paraId="73CD304F" w14:textId="77777777" w:rsidR="0025538D" w:rsidRPr="00E50510" w:rsidRDefault="0025538D" w:rsidP="00B251D6">
      <w:p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Sono destinatari dell’intervento a favore dell’inclusione scolastica tutti gli alunni con Bisogni Educativi Speciali comprendenti: </w:t>
      </w:r>
    </w:p>
    <w:p w14:paraId="21C33179" w14:textId="77777777" w:rsidR="002372B9" w:rsidRPr="00E50510" w:rsidRDefault="002372B9" w:rsidP="00B251D6">
      <w:pPr>
        <w:spacing w:after="0"/>
        <w:jc w:val="both"/>
        <w:rPr>
          <w:rFonts w:ascii="Verdana" w:hAnsi="Verdana"/>
        </w:rPr>
      </w:pPr>
    </w:p>
    <w:p w14:paraId="584DC2A7" w14:textId="77777777" w:rsidR="002372B9" w:rsidRPr="00E50510" w:rsidRDefault="0025538D" w:rsidP="008B7994">
      <w:pPr>
        <w:numPr>
          <w:ilvl w:val="0"/>
          <w:numId w:val="4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  <w:b/>
        </w:rPr>
        <w:t>disabilità</w:t>
      </w:r>
      <w:r w:rsidRPr="00E50510">
        <w:rPr>
          <w:rFonts w:ascii="Verdana" w:hAnsi="Verdana"/>
        </w:rPr>
        <w:t xml:space="preserve"> (ai sensi del</w:t>
      </w:r>
      <w:r w:rsidR="002372B9" w:rsidRPr="00E50510">
        <w:rPr>
          <w:rFonts w:ascii="Verdana" w:hAnsi="Verdana"/>
        </w:rPr>
        <w:t>la Legge 104/92, Legge 517/77);</w:t>
      </w:r>
    </w:p>
    <w:p w14:paraId="3A315663" w14:textId="77777777" w:rsidR="002372B9" w:rsidRPr="00E50510" w:rsidRDefault="0025538D" w:rsidP="008B7994">
      <w:pPr>
        <w:numPr>
          <w:ilvl w:val="0"/>
          <w:numId w:val="4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  <w:b/>
        </w:rPr>
        <w:t>disturbi evolutivi specifici</w:t>
      </w:r>
      <w:r w:rsidRPr="00E50510">
        <w:rPr>
          <w:rFonts w:ascii="Verdana" w:hAnsi="Verdana"/>
        </w:rPr>
        <w:t xml:space="preserve"> (</w:t>
      </w:r>
      <w:r w:rsidR="002372B9" w:rsidRPr="00E50510">
        <w:rPr>
          <w:rFonts w:ascii="Verdana" w:hAnsi="Verdana"/>
        </w:rPr>
        <w:t>Legge 170/2010, Legge 53/2003);</w:t>
      </w:r>
    </w:p>
    <w:p w14:paraId="11CBE604" w14:textId="77777777" w:rsidR="0025538D" w:rsidRPr="00E50510" w:rsidRDefault="0025538D" w:rsidP="008B7994">
      <w:pPr>
        <w:numPr>
          <w:ilvl w:val="0"/>
          <w:numId w:val="4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  <w:b/>
        </w:rPr>
        <w:t xml:space="preserve">alunni con svantaggio socio-economico; svantaggio linguistico e/o culturale. </w:t>
      </w:r>
    </w:p>
    <w:p w14:paraId="5643D6F5" w14:textId="77777777" w:rsidR="002A38A6" w:rsidRPr="00E50510" w:rsidRDefault="002A38A6" w:rsidP="00B251D6">
      <w:pPr>
        <w:spacing w:after="0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3259"/>
      </w:tblGrid>
      <w:tr w:rsidR="002372B9" w:rsidRPr="00E50510" w14:paraId="73E7D780" w14:textId="77777777" w:rsidTr="004A4394">
        <w:tc>
          <w:tcPr>
            <w:tcW w:w="3259" w:type="dxa"/>
            <w:shd w:val="clear" w:color="auto" w:fill="E0E0E0"/>
          </w:tcPr>
          <w:p w14:paraId="039A54FE" w14:textId="77777777" w:rsidR="00E26037" w:rsidRPr="00E50510" w:rsidRDefault="002372B9" w:rsidP="004A4394">
            <w:pPr>
              <w:spacing w:after="0"/>
              <w:jc w:val="both"/>
              <w:rPr>
                <w:rFonts w:ascii="Verdana" w:hAnsi="Verdana"/>
                <w:b/>
              </w:rPr>
            </w:pPr>
            <w:r w:rsidRPr="00E50510">
              <w:rPr>
                <w:rFonts w:ascii="Verdana" w:hAnsi="Verdana"/>
                <w:b/>
              </w:rPr>
              <w:t>Definizione di Bisogno</w:t>
            </w:r>
          </w:p>
          <w:p w14:paraId="52BB3B89" w14:textId="77777777" w:rsidR="002372B9" w:rsidRPr="00E50510" w:rsidRDefault="002372B9" w:rsidP="004A4394">
            <w:pPr>
              <w:spacing w:after="0"/>
              <w:jc w:val="both"/>
              <w:rPr>
                <w:rFonts w:ascii="Verdana" w:hAnsi="Verdana"/>
                <w:b/>
              </w:rPr>
            </w:pPr>
            <w:r w:rsidRPr="00E50510">
              <w:rPr>
                <w:rFonts w:ascii="Verdana" w:hAnsi="Verdana"/>
                <w:b/>
              </w:rPr>
              <w:t xml:space="preserve">Educativo Speciale </w:t>
            </w:r>
          </w:p>
        </w:tc>
      </w:tr>
    </w:tbl>
    <w:p w14:paraId="20433673" w14:textId="77777777" w:rsidR="001C748C" w:rsidRPr="00E50510" w:rsidRDefault="001C748C" w:rsidP="00B251D6">
      <w:pPr>
        <w:spacing w:after="0"/>
        <w:jc w:val="both"/>
        <w:rPr>
          <w:rFonts w:ascii="Verdana" w:hAnsi="Verdana"/>
          <w:b/>
        </w:rPr>
      </w:pPr>
    </w:p>
    <w:p w14:paraId="4D8C9173" w14:textId="77777777" w:rsidR="0025538D" w:rsidRPr="00E50510" w:rsidRDefault="0025538D" w:rsidP="00B251D6">
      <w:p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Un bisogno educativo speciale è una difficoltà che si evidenzia in età evolutiva negli ambiti di vita </w:t>
      </w:r>
      <w:r w:rsidR="00981633" w:rsidRPr="00E50510">
        <w:rPr>
          <w:rFonts w:ascii="Verdana" w:hAnsi="Verdana"/>
        </w:rPr>
        <w:t>dell’educazione e/o dell’appre</w:t>
      </w:r>
      <w:r w:rsidR="00C9303A" w:rsidRPr="00E50510">
        <w:rPr>
          <w:rFonts w:ascii="Verdana" w:hAnsi="Verdana"/>
        </w:rPr>
        <w:t>n</w:t>
      </w:r>
      <w:r w:rsidR="00981633" w:rsidRPr="00E50510">
        <w:rPr>
          <w:rFonts w:ascii="Verdana" w:hAnsi="Verdana"/>
        </w:rPr>
        <w:t>dimento</w:t>
      </w:r>
      <w:r w:rsidRPr="00E50510">
        <w:rPr>
          <w:rFonts w:ascii="Verdana" w:hAnsi="Verdana"/>
        </w:rPr>
        <w:t xml:space="preserve">. Si manifesta in un funzionamento problematico, anche per il soggetto, in termini di danno, ostacolo o stigma sociale; necessita di un piano educativo individualizzato o personalizzato. </w:t>
      </w:r>
    </w:p>
    <w:p w14:paraId="24B4C10B" w14:textId="77777777" w:rsidR="0025538D" w:rsidRPr="00E50510" w:rsidRDefault="0025538D" w:rsidP="00B251D6">
      <w:p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La Direttiva ministeriale del 27 dicembre 2012 ricorda che “ogni alunno, con continuità o per determinati periodi, può manifestare Bisogni Educativi Speciali: o per motivi fisici, biologici, fisiologici o anche per motivi psicologici, sociali, rispetto ai quali è necessario che le scuole offrano adeguata e personalizzata risposta”. </w:t>
      </w:r>
    </w:p>
    <w:p w14:paraId="455E9BC9" w14:textId="77777777" w:rsidR="0025538D" w:rsidRPr="00E50510" w:rsidRDefault="0025538D" w:rsidP="00B251D6">
      <w:pPr>
        <w:spacing w:after="0"/>
        <w:jc w:val="both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3259"/>
      </w:tblGrid>
      <w:tr w:rsidR="002372B9" w:rsidRPr="00E50510" w14:paraId="50B7E46D" w14:textId="77777777" w:rsidTr="004A4394">
        <w:tc>
          <w:tcPr>
            <w:tcW w:w="3259" w:type="dxa"/>
            <w:shd w:val="clear" w:color="auto" w:fill="E0E0E0"/>
          </w:tcPr>
          <w:p w14:paraId="598B5139" w14:textId="77777777" w:rsidR="002372B9" w:rsidRPr="00E50510" w:rsidRDefault="002372B9" w:rsidP="004A4394">
            <w:pPr>
              <w:spacing w:after="0"/>
              <w:jc w:val="both"/>
              <w:rPr>
                <w:rFonts w:ascii="Verdana" w:hAnsi="Verdana"/>
                <w:b/>
              </w:rPr>
            </w:pPr>
            <w:r w:rsidRPr="00E50510">
              <w:rPr>
                <w:rFonts w:ascii="Verdana" w:hAnsi="Verdana"/>
                <w:b/>
              </w:rPr>
              <w:t xml:space="preserve">Risorse umane </w:t>
            </w:r>
          </w:p>
        </w:tc>
      </w:tr>
    </w:tbl>
    <w:p w14:paraId="39C318F1" w14:textId="77777777" w:rsidR="002372B9" w:rsidRPr="00E50510" w:rsidRDefault="002372B9" w:rsidP="00B251D6">
      <w:pPr>
        <w:spacing w:after="0"/>
        <w:jc w:val="both"/>
        <w:rPr>
          <w:rFonts w:ascii="Verdana" w:hAnsi="Verdana"/>
        </w:rPr>
      </w:pPr>
    </w:p>
    <w:p w14:paraId="0CA0AC3F" w14:textId="77777777" w:rsidR="002D59EC" w:rsidRPr="00E50510" w:rsidRDefault="002D59EC" w:rsidP="008B7994">
      <w:pPr>
        <w:numPr>
          <w:ilvl w:val="0"/>
          <w:numId w:val="3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D.S.</w:t>
      </w:r>
    </w:p>
    <w:p w14:paraId="0AFCA66F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Coordinatrice </w:t>
      </w:r>
      <w:r w:rsidR="002372B9" w:rsidRPr="00E50510">
        <w:rPr>
          <w:rFonts w:ascii="Verdana" w:hAnsi="Verdana"/>
        </w:rPr>
        <w:t xml:space="preserve">del Piano </w:t>
      </w:r>
      <w:r w:rsidRPr="00E50510">
        <w:rPr>
          <w:rFonts w:ascii="Verdana" w:hAnsi="Verdana"/>
        </w:rPr>
        <w:t>e referente D.S.A.</w:t>
      </w:r>
    </w:p>
    <w:p w14:paraId="1989B6FC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FF</w:t>
      </w:r>
      <w:r w:rsidR="00604093">
        <w:rPr>
          <w:rFonts w:ascii="Verdana" w:hAnsi="Verdana"/>
        </w:rPr>
        <w:t>.</w:t>
      </w:r>
      <w:r w:rsidRPr="00E50510">
        <w:rPr>
          <w:rFonts w:ascii="Verdana" w:hAnsi="Verdana"/>
        </w:rPr>
        <w:t>SS</w:t>
      </w:r>
      <w:r w:rsidR="00604093">
        <w:rPr>
          <w:rFonts w:ascii="Verdana" w:hAnsi="Verdana"/>
        </w:rPr>
        <w:t>.</w:t>
      </w:r>
      <w:r w:rsidRPr="00E50510">
        <w:rPr>
          <w:rFonts w:ascii="Verdana" w:hAnsi="Verdana"/>
        </w:rPr>
        <w:t xml:space="preserve"> per il sostegno</w:t>
      </w:r>
    </w:p>
    <w:p w14:paraId="533DA009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Tutti i docenti di sostegno</w:t>
      </w:r>
    </w:p>
    <w:p w14:paraId="7E3165D6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Tutti i collaboratori del D.S.</w:t>
      </w:r>
    </w:p>
    <w:p w14:paraId="481CCA83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Tutte le Funzioni Strumentali</w:t>
      </w:r>
    </w:p>
    <w:p w14:paraId="1391E287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Coordinatori di classe, interclasse, intersezione</w:t>
      </w:r>
    </w:p>
    <w:p w14:paraId="5EAC0DD6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Docenti con esperienza/formazione specifica</w:t>
      </w:r>
    </w:p>
    <w:p w14:paraId="099BBECF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D.S.G.A.</w:t>
      </w:r>
    </w:p>
    <w:p w14:paraId="36F3CC8A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Rappresentanti dei genitori alunni H</w:t>
      </w:r>
    </w:p>
    <w:p w14:paraId="41FA8C98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Responsabile ASL Na 1 Distretto 52</w:t>
      </w:r>
    </w:p>
    <w:p w14:paraId="43F0817B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Rappresentanti degli enti locali</w:t>
      </w:r>
    </w:p>
    <w:p w14:paraId="7CA4127D" w14:textId="77777777" w:rsidR="002D59EC" w:rsidRPr="00E50510" w:rsidRDefault="002D59EC" w:rsidP="008B7994">
      <w:pPr>
        <w:numPr>
          <w:ilvl w:val="0"/>
          <w:numId w:val="2"/>
        </w:numPr>
        <w:spacing w:after="0"/>
        <w:jc w:val="both"/>
        <w:rPr>
          <w:rFonts w:ascii="Verdana" w:hAnsi="Verdana"/>
          <w:b/>
        </w:rPr>
      </w:pPr>
      <w:r w:rsidRPr="00E50510">
        <w:rPr>
          <w:rFonts w:ascii="Verdana" w:hAnsi="Verdana"/>
        </w:rPr>
        <w:lastRenderedPageBreak/>
        <w:t>Esperti sulle tecnologie per l’inclusione</w:t>
      </w:r>
    </w:p>
    <w:p w14:paraId="3D663833" w14:textId="77777777" w:rsidR="00D747FD" w:rsidRPr="00E50510" w:rsidRDefault="0025538D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Personale ATA</w:t>
      </w:r>
    </w:p>
    <w:p w14:paraId="1586E0DC" w14:textId="77777777" w:rsidR="00491F12" w:rsidRDefault="00D747FD" w:rsidP="008B7994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E50510">
        <w:rPr>
          <w:rFonts w:ascii="Verdana" w:hAnsi="Verdana"/>
        </w:rPr>
        <w:t>Operatori OSA</w:t>
      </w:r>
    </w:p>
    <w:p w14:paraId="726D13B6" w14:textId="77777777" w:rsidR="00604093" w:rsidRDefault="00604093" w:rsidP="00604093">
      <w:pPr>
        <w:spacing w:after="0"/>
        <w:jc w:val="both"/>
        <w:rPr>
          <w:rFonts w:ascii="Verdana" w:hAnsi="Verdana"/>
        </w:rPr>
      </w:pPr>
    </w:p>
    <w:p w14:paraId="5D9A2B5F" w14:textId="77777777" w:rsidR="00604093" w:rsidRDefault="00604093" w:rsidP="00604093">
      <w:pPr>
        <w:spacing w:after="0"/>
        <w:jc w:val="both"/>
        <w:rPr>
          <w:rFonts w:ascii="Verdana" w:hAnsi="Verdana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9778"/>
      </w:tblGrid>
      <w:tr w:rsidR="00604093" w14:paraId="5E61CAF8" w14:textId="77777777" w:rsidTr="00604093">
        <w:tc>
          <w:tcPr>
            <w:tcW w:w="9778" w:type="dxa"/>
            <w:shd w:val="clear" w:color="auto" w:fill="CCFFFF"/>
          </w:tcPr>
          <w:p w14:paraId="7E7EB7E5" w14:textId="77777777" w:rsidR="00604093" w:rsidRPr="00604093" w:rsidRDefault="00604093" w:rsidP="00604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color w:val="1C1C1C"/>
                <w:lang w:eastAsia="it-IT"/>
              </w:rPr>
            </w:pPr>
            <w:r w:rsidRPr="00604093">
              <w:rPr>
                <w:rFonts w:ascii="Verdana" w:hAnsi="Verdana"/>
                <w:b/>
                <w:color w:val="1C1C1C"/>
                <w:lang w:eastAsia="it-IT"/>
              </w:rPr>
              <w:t>SITUAZIONE A.S.</w:t>
            </w:r>
            <w:r>
              <w:rPr>
                <w:rFonts w:ascii="Verdana" w:hAnsi="Verdana"/>
                <w:b/>
                <w:color w:val="1C1C1C"/>
                <w:lang w:eastAsia="it-IT"/>
              </w:rPr>
              <w:t xml:space="preserve"> 2016/</w:t>
            </w:r>
            <w:r w:rsidRPr="00604093">
              <w:rPr>
                <w:rFonts w:ascii="Verdana" w:hAnsi="Verdana"/>
                <w:b/>
                <w:color w:val="1C1C1C"/>
                <w:lang w:eastAsia="it-IT"/>
              </w:rPr>
              <w:t>17</w:t>
            </w:r>
          </w:p>
        </w:tc>
      </w:tr>
    </w:tbl>
    <w:p w14:paraId="68B472D1" w14:textId="77777777" w:rsidR="003D2197" w:rsidRPr="00E50510" w:rsidRDefault="003D2197" w:rsidP="003D2197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1C1C1C"/>
          <w:lang w:eastAsia="it-IT"/>
        </w:rPr>
      </w:pPr>
    </w:p>
    <w:p w14:paraId="6DA5BD40" w14:textId="77777777" w:rsidR="00491F12" w:rsidRPr="009128A6" w:rsidRDefault="003D2197" w:rsidP="009128A6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lang w:eastAsia="it-IT"/>
        </w:rPr>
      </w:pPr>
      <w:r w:rsidRPr="00E50510">
        <w:rPr>
          <w:rFonts w:ascii="Verdana" w:hAnsi="Verdana"/>
          <w:color w:val="414141"/>
          <w:lang w:eastAsia="it-IT"/>
        </w:rPr>
        <w:t>Il quadro generale della distribuzione degli alunni con BES nella scuo</w:t>
      </w:r>
      <w:r w:rsidR="009128A6">
        <w:rPr>
          <w:rFonts w:ascii="Verdana" w:hAnsi="Verdana"/>
          <w:color w:val="414141"/>
          <w:lang w:eastAsia="it-IT"/>
        </w:rPr>
        <w:t xml:space="preserve">la è sintetizzato nella tabella </w:t>
      </w:r>
      <w:r w:rsidRPr="00E50510">
        <w:rPr>
          <w:rFonts w:ascii="Verdana" w:hAnsi="Verdana"/>
          <w:color w:val="414141"/>
          <w:lang w:eastAsia="it-IT"/>
        </w:rPr>
        <w:t>che segue:</w:t>
      </w:r>
    </w:p>
    <w:p w14:paraId="0A5A2DB9" w14:textId="77777777" w:rsidR="000F51B8" w:rsidRPr="00E50510" w:rsidRDefault="000F51B8" w:rsidP="000F51B8">
      <w:pPr>
        <w:jc w:val="center"/>
        <w:rPr>
          <w:rFonts w:ascii="Verdana" w:hAnsi="Verdan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778"/>
      </w:tblGrid>
      <w:tr w:rsidR="000F51B8" w:rsidRPr="00E50510" w14:paraId="42124328" w14:textId="77777777" w:rsidTr="00604093">
        <w:tc>
          <w:tcPr>
            <w:tcW w:w="9778" w:type="dxa"/>
            <w:shd w:val="clear" w:color="auto" w:fill="E0E0E0"/>
            <w:vAlign w:val="center"/>
          </w:tcPr>
          <w:p w14:paraId="4098D438" w14:textId="77777777" w:rsidR="000F51B8" w:rsidRPr="00E50510" w:rsidRDefault="0060409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Parte I – A</w:t>
            </w:r>
            <w:r w:rsidR="000F51B8" w:rsidRPr="00E50510">
              <w:rPr>
                <w:rFonts w:ascii="Verdana" w:hAnsi="Verdana" w:cs="Tahoma"/>
                <w:b/>
              </w:rPr>
              <w:t>nalisi dei punti di forza e di criticità</w:t>
            </w:r>
          </w:p>
        </w:tc>
      </w:tr>
    </w:tbl>
    <w:p w14:paraId="51A73510" w14:textId="77777777" w:rsidR="000F51B8" w:rsidRPr="00E50510" w:rsidRDefault="000F51B8" w:rsidP="000F51B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8"/>
        <w:gridCol w:w="1630"/>
      </w:tblGrid>
      <w:tr w:rsidR="000F51B8" w:rsidRPr="00604093" w14:paraId="05682FDF" w14:textId="77777777" w:rsidTr="001E6E71">
        <w:tc>
          <w:tcPr>
            <w:tcW w:w="8148" w:type="dxa"/>
            <w:vAlign w:val="center"/>
          </w:tcPr>
          <w:p w14:paraId="16AB975C" w14:textId="77777777" w:rsidR="000F51B8" w:rsidRPr="00183CA4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183CA4">
              <w:rPr>
                <w:rFonts w:ascii="Verdana" w:hAnsi="Verdana" w:cs="Tahoma"/>
                <w:b/>
              </w:rPr>
              <w:t>Rilevazione dei BES presenti:</w:t>
            </w:r>
          </w:p>
        </w:tc>
        <w:tc>
          <w:tcPr>
            <w:tcW w:w="1630" w:type="dxa"/>
            <w:vAlign w:val="center"/>
          </w:tcPr>
          <w:p w14:paraId="4FDA5127" w14:textId="77777777" w:rsidR="000F51B8" w:rsidRPr="00604093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5627E443" w14:textId="77777777" w:rsidTr="001E6E71">
        <w:tc>
          <w:tcPr>
            <w:tcW w:w="8148" w:type="dxa"/>
            <w:vAlign w:val="center"/>
          </w:tcPr>
          <w:p w14:paraId="0901244E" w14:textId="77777777" w:rsidR="000F51B8" w:rsidRPr="00E50510" w:rsidRDefault="000F51B8" w:rsidP="008B799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disabilità certificate (Legge 104/92 art. 3, commi 1 e 3)</w:t>
            </w:r>
          </w:p>
        </w:tc>
        <w:tc>
          <w:tcPr>
            <w:tcW w:w="1630" w:type="dxa"/>
            <w:vAlign w:val="center"/>
          </w:tcPr>
          <w:p w14:paraId="0BDA70D9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2D769232" w14:textId="77777777" w:rsidTr="001E6E71">
        <w:tc>
          <w:tcPr>
            <w:tcW w:w="8148" w:type="dxa"/>
            <w:vAlign w:val="center"/>
          </w:tcPr>
          <w:p w14:paraId="536CB75B" w14:textId="77777777" w:rsidR="000F51B8" w:rsidRPr="00E50510" w:rsidRDefault="000F51B8" w:rsidP="008B7994">
            <w:pPr>
              <w:numPr>
                <w:ilvl w:val="0"/>
                <w:numId w:val="6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minorati vista</w:t>
            </w:r>
          </w:p>
        </w:tc>
        <w:tc>
          <w:tcPr>
            <w:tcW w:w="1630" w:type="dxa"/>
            <w:vAlign w:val="center"/>
          </w:tcPr>
          <w:p w14:paraId="0CC2EFCF" w14:textId="77777777" w:rsidR="000F51B8" w:rsidRPr="00492D6C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492D6C">
              <w:rPr>
                <w:rFonts w:ascii="Verdana" w:hAnsi="Verdana" w:cs="Tahoma"/>
                <w:b/>
              </w:rPr>
              <w:t>0</w:t>
            </w:r>
          </w:p>
        </w:tc>
      </w:tr>
      <w:tr w:rsidR="000F51B8" w:rsidRPr="00E50510" w14:paraId="31235F9F" w14:textId="77777777" w:rsidTr="001E6E71">
        <w:tc>
          <w:tcPr>
            <w:tcW w:w="8148" w:type="dxa"/>
            <w:vAlign w:val="center"/>
          </w:tcPr>
          <w:p w14:paraId="38D35245" w14:textId="77777777" w:rsidR="000F51B8" w:rsidRPr="00E50510" w:rsidRDefault="000F51B8" w:rsidP="008B7994">
            <w:pPr>
              <w:numPr>
                <w:ilvl w:val="0"/>
                <w:numId w:val="6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minorati udito</w:t>
            </w:r>
          </w:p>
        </w:tc>
        <w:tc>
          <w:tcPr>
            <w:tcW w:w="1630" w:type="dxa"/>
            <w:vAlign w:val="center"/>
          </w:tcPr>
          <w:p w14:paraId="1E07ED32" w14:textId="77777777" w:rsidR="000F51B8" w:rsidRPr="00492D6C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492D6C">
              <w:rPr>
                <w:rFonts w:ascii="Verdana" w:hAnsi="Verdana" w:cs="Tahoma"/>
                <w:b/>
              </w:rPr>
              <w:t>0</w:t>
            </w:r>
          </w:p>
        </w:tc>
      </w:tr>
      <w:tr w:rsidR="000F51B8" w:rsidRPr="00E50510" w14:paraId="2ED18994" w14:textId="77777777" w:rsidTr="001E6E71">
        <w:tc>
          <w:tcPr>
            <w:tcW w:w="8148" w:type="dxa"/>
            <w:vAlign w:val="center"/>
          </w:tcPr>
          <w:p w14:paraId="3518230A" w14:textId="77777777" w:rsidR="000F51B8" w:rsidRPr="00E50510" w:rsidRDefault="000F51B8" w:rsidP="008B7994">
            <w:pPr>
              <w:numPr>
                <w:ilvl w:val="0"/>
                <w:numId w:val="6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Psicofisici</w:t>
            </w:r>
          </w:p>
        </w:tc>
        <w:tc>
          <w:tcPr>
            <w:tcW w:w="1630" w:type="dxa"/>
            <w:vAlign w:val="center"/>
          </w:tcPr>
          <w:p w14:paraId="7A050D06" w14:textId="77777777" w:rsidR="000F51B8" w:rsidRPr="00492D6C" w:rsidRDefault="00492D6C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492D6C">
              <w:rPr>
                <w:rFonts w:ascii="Verdana" w:hAnsi="Verdana" w:cs="Tahoma"/>
                <w:b/>
              </w:rPr>
              <w:t>52</w:t>
            </w:r>
          </w:p>
        </w:tc>
      </w:tr>
      <w:tr w:rsidR="000F51B8" w:rsidRPr="00E50510" w14:paraId="3AD0BD83" w14:textId="77777777" w:rsidTr="001E6E71">
        <w:tc>
          <w:tcPr>
            <w:tcW w:w="8148" w:type="dxa"/>
            <w:vAlign w:val="center"/>
          </w:tcPr>
          <w:p w14:paraId="3797C9E8" w14:textId="77777777" w:rsidR="000F51B8" w:rsidRPr="00E50510" w:rsidRDefault="000F51B8" w:rsidP="008B799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disturbi evolutivi specifici</w:t>
            </w:r>
          </w:p>
        </w:tc>
        <w:tc>
          <w:tcPr>
            <w:tcW w:w="1630" w:type="dxa"/>
            <w:vAlign w:val="center"/>
          </w:tcPr>
          <w:p w14:paraId="5529ACA3" w14:textId="77777777" w:rsidR="000F51B8" w:rsidRPr="003866DC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0D1ECBF2" w14:textId="77777777" w:rsidTr="001E6E71">
        <w:tc>
          <w:tcPr>
            <w:tcW w:w="8148" w:type="dxa"/>
            <w:vAlign w:val="center"/>
          </w:tcPr>
          <w:p w14:paraId="75030B53" w14:textId="77777777" w:rsidR="000F51B8" w:rsidRPr="00E5051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DSA</w:t>
            </w:r>
          </w:p>
        </w:tc>
        <w:tc>
          <w:tcPr>
            <w:tcW w:w="1630" w:type="dxa"/>
            <w:vAlign w:val="center"/>
          </w:tcPr>
          <w:p w14:paraId="10D66CF6" w14:textId="77777777" w:rsidR="000F51B8" w:rsidRPr="007D4DF5" w:rsidRDefault="007D4DF5" w:rsidP="000E522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7D4DF5">
              <w:rPr>
                <w:rFonts w:ascii="Verdana" w:hAnsi="Verdana" w:cs="Tahoma"/>
                <w:b/>
              </w:rPr>
              <w:t>7</w:t>
            </w:r>
          </w:p>
        </w:tc>
      </w:tr>
      <w:tr w:rsidR="000F51B8" w:rsidRPr="00E50510" w14:paraId="76443975" w14:textId="77777777" w:rsidTr="001E6E71">
        <w:tc>
          <w:tcPr>
            <w:tcW w:w="8148" w:type="dxa"/>
            <w:vAlign w:val="center"/>
          </w:tcPr>
          <w:p w14:paraId="7182CDB1" w14:textId="77777777" w:rsidR="000F51B8" w:rsidRPr="00E5051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ADHD/DOP</w:t>
            </w:r>
          </w:p>
        </w:tc>
        <w:tc>
          <w:tcPr>
            <w:tcW w:w="1630" w:type="dxa"/>
            <w:vAlign w:val="center"/>
          </w:tcPr>
          <w:p w14:paraId="4219E3C8" w14:textId="77777777" w:rsidR="000F51B8" w:rsidRPr="00492D6C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492D6C">
              <w:rPr>
                <w:rFonts w:ascii="Verdana" w:hAnsi="Verdana" w:cs="Tahoma"/>
                <w:b/>
              </w:rPr>
              <w:t>0</w:t>
            </w:r>
          </w:p>
        </w:tc>
      </w:tr>
      <w:tr w:rsidR="000F51B8" w:rsidRPr="00E50510" w14:paraId="44CFD7B0" w14:textId="77777777" w:rsidTr="001E6E71">
        <w:tc>
          <w:tcPr>
            <w:tcW w:w="8148" w:type="dxa"/>
            <w:vAlign w:val="center"/>
          </w:tcPr>
          <w:p w14:paraId="325D3A7C" w14:textId="77777777" w:rsidR="000F51B8" w:rsidRPr="00E5051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Borderline cognitivo</w:t>
            </w:r>
          </w:p>
        </w:tc>
        <w:tc>
          <w:tcPr>
            <w:tcW w:w="1630" w:type="dxa"/>
            <w:vAlign w:val="center"/>
          </w:tcPr>
          <w:p w14:paraId="3D997FFD" w14:textId="77777777" w:rsidR="000F51B8" w:rsidRPr="00492D6C" w:rsidRDefault="00A951BE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492D6C">
              <w:rPr>
                <w:rFonts w:ascii="Verdana" w:hAnsi="Verdana" w:cs="Tahoma"/>
                <w:b/>
              </w:rPr>
              <w:t>0</w:t>
            </w:r>
          </w:p>
        </w:tc>
      </w:tr>
      <w:tr w:rsidR="000F51B8" w:rsidRPr="00E50510" w14:paraId="33D7C498" w14:textId="77777777" w:rsidTr="001E6E71">
        <w:tc>
          <w:tcPr>
            <w:tcW w:w="8148" w:type="dxa"/>
            <w:vAlign w:val="center"/>
          </w:tcPr>
          <w:p w14:paraId="74925F6A" w14:textId="77777777" w:rsidR="000F51B8" w:rsidRPr="00E50510" w:rsidRDefault="000F51B8" w:rsidP="008B7994">
            <w:pPr>
              <w:numPr>
                <w:ilvl w:val="0"/>
                <w:numId w:val="7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Altro</w:t>
            </w:r>
          </w:p>
        </w:tc>
        <w:tc>
          <w:tcPr>
            <w:tcW w:w="1630" w:type="dxa"/>
            <w:vAlign w:val="center"/>
          </w:tcPr>
          <w:p w14:paraId="2E63559A" w14:textId="77777777" w:rsidR="000F51B8" w:rsidRPr="003866DC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0E11B207" w14:textId="77777777" w:rsidTr="001E6E71">
        <w:tc>
          <w:tcPr>
            <w:tcW w:w="8148" w:type="dxa"/>
            <w:vAlign w:val="center"/>
          </w:tcPr>
          <w:p w14:paraId="779DD847" w14:textId="77777777" w:rsidR="000F51B8" w:rsidRPr="00E50510" w:rsidRDefault="000F51B8" w:rsidP="008B799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svantaggio (indicare il disagio prevalente)</w:t>
            </w:r>
          </w:p>
        </w:tc>
        <w:tc>
          <w:tcPr>
            <w:tcW w:w="1630" w:type="dxa"/>
            <w:vAlign w:val="center"/>
          </w:tcPr>
          <w:p w14:paraId="7D7F0C8E" w14:textId="77777777" w:rsidR="000F51B8" w:rsidRPr="003866DC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3CE32EF6" w14:textId="77777777" w:rsidTr="001E6E71">
        <w:tc>
          <w:tcPr>
            <w:tcW w:w="8148" w:type="dxa"/>
            <w:vAlign w:val="center"/>
          </w:tcPr>
          <w:p w14:paraId="57E7758E" w14:textId="77777777" w:rsidR="000F51B8" w:rsidRPr="00E5051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Socio-economico</w:t>
            </w:r>
          </w:p>
        </w:tc>
        <w:tc>
          <w:tcPr>
            <w:tcW w:w="1630" w:type="dxa"/>
            <w:vAlign w:val="center"/>
          </w:tcPr>
          <w:p w14:paraId="6595BF92" w14:textId="77777777" w:rsidR="000F51B8" w:rsidRPr="003866DC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125F074E" w14:textId="77777777" w:rsidTr="001E6E71">
        <w:tc>
          <w:tcPr>
            <w:tcW w:w="8148" w:type="dxa"/>
            <w:vAlign w:val="center"/>
          </w:tcPr>
          <w:p w14:paraId="728D74EC" w14:textId="77777777" w:rsidR="000F51B8" w:rsidRPr="00E5051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Linguistico-culturale</w:t>
            </w:r>
          </w:p>
        </w:tc>
        <w:tc>
          <w:tcPr>
            <w:tcW w:w="1630" w:type="dxa"/>
            <w:vAlign w:val="center"/>
          </w:tcPr>
          <w:p w14:paraId="37CB6E9B" w14:textId="77777777" w:rsidR="000F51B8" w:rsidRPr="00D566DA" w:rsidRDefault="00D566DA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D566DA">
              <w:rPr>
                <w:rFonts w:ascii="Verdana" w:hAnsi="Verdana" w:cs="Tahoma"/>
                <w:b/>
              </w:rPr>
              <w:t>3</w:t>
            </w:r>
          </w:p>
        </w:tc>
      </w:tr>
      <w:tr w:rsidR="000F51B8" w:rsidRPr="00E50510" w14:paraId="19F436A4" w14:textId="77777777" w:rsidTr="001E6E71">
        <w:tc>
          <w:tcPr>
            <w:tcW w:w="8148" w:type="dxa"/>
            <w:vAlign w:val="center"/>
          </w:tcPr>
          <w:p w14:paraId="62A7EA64" w14:textId="77777777" w:rsidR="000F51B8" w:rsidRPr="00E5051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Disagio comportamentale/relazionale</w:t>
            </w:r>
          </w:p>
        </w:tc>
        <w:tc>
          <w:tcPr>
            <w:tcW w:w="1630" w:type="dxa"/>
            <w:vAlign w:val="center"/>
          </w:tcPr>
          <w:p w14:paraId="5ED7DADD" w14:textId="77777777" w:rsidR="000F51B8" w:rsidRPr="00D566DA" w:rsidRDefault="00D566DA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D566DA">
              <w:rPr>
                <w:rFonts w:ascii="Verdana" w:hAnsi="Verdana" w:cs="Tahoma"/>
                <w:b/>
              </w:rPr>
              <w:t>28</w:t>
            </w:r>
          </w:p>
        </w:tc>
      </w:tr>
      <w:tr w:rsidR="000F51B8" w:rsidRPr="00E50510" w14:paraId="78036016" w14:textId="77777777" w:rsidTr="001E6E71">
        <w:tc>
          <w:tcPr>
            <w:tcW w:w="8148" w:type="dxa"/>
            <w:vAlign w:val="center"/>
          </w:tcPr>
          <w:p w14:paraId="48E0E9B3" w14:textId="77777777" w:rsidR="000F51B8" w:rsidRPr="00E50510" w:rsidRDefault="000F51B8" w:rsidP="008B7994">
            <w:pPr>
              <w:numPr>
                <w:ilvl w:val="0"/>
                <w:numId w:val="8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Altro </w:t>
            </w:r>
          </w:p>
        </w:tc>
        <w:tc>
          <w:tcPr>
            <w:tcW w:w="1630" w:type="dxa"/>
            <w:vAlign w:val="center"/>
          </w:tcPr>
          <w:p w14:paraId="777253BD" w14:textId="77777777" w:rsidR="000F51B8" w:rsidRPr="003866DC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3257C8ED" w14:textId="77777777" w:rsidTr="001E6E71">
        <w:tc>
          <w:tcPr>
            <w:tcW w:w="8148" w:type="dxa"/>
            <w:vAlign w:val="center"/>
          </w:tcPr>
          <w:p w14:paraId="348A1185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Totali</w:t>
            </w:r>
          </w:p>
        </w:tc>
        <w:tc>
          <w:tcPr>
            <w:tcW w:w="1630" w:type="dxa"/>
            <w:vAlign w:val="center"/>
          </w:tcPr>
          <w:p w14:paraId="2FCEF9F4" w14:textId="77777777" w:rsidR="000F51B8" w:rsidRPr="00D566DA" w:rsidRDefault="00D566DA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D566DA">
              <w:rPr>
                <w:rFonts w:ascii="Verdana" w:hAnsi="Verdana" w:cs="Tahoma"/>
                <w:b/>
              </w:rPr>
              <w:t>90</w:t>
            </w:r>
          </w:p>
        </w:tc>
      </w:tr>
      <w:tr w:rsidR="000F51B8" w:rsidRPr="00E50510" w14:paraId="0E2363F9" w14:textId="77777777" w:rsidTr="001E6E71">
        <w:tc>
          <w:tcPr>
            <w:tcW w:w="8148" w:type="dxa"/>
            <w:vAlign w:val="center"/>
          </w:tcPr>
          <w:p w14:paraId="6CC40A48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% su popolazione scolastica</w:t>
            </w:r>
          </w:p>
        </w:tc>
        <w:tc>
          <w:tcPr>
            <w:tcW w:w="1630" w:type="dxa"/>
            <w:vAlign w:val="center"/>
          </w:tcPr>
          <w:p w14:paraId="37CB525C" w14:textId="77777777" w:rsidR="000F51B8" w:rsidRPr="00DF4D61" w:rsidRDefault="00DF4D61" w:rsidP="00DC6F38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DF4D61">
              <w:rPr>
                <w:rFonts w:ascii="Verdana" w:hAnsi="Verdana" w:cs="Tahoma"/>
                <w:b/>
              </w:rPr>
              <w:t>9,53%</w:t>
            </w:r>
          </w:p>
        </w:tc>
      </w:tr>
      <w:tr w:rsidR="000F51B8" w:rsidRPr="00E50510" w14:paraId="637CDCD7" w14:textId="77777777" w:rsidTr="001E6E71">
        <w:tc>
          <w:tcPr>
            <w:tcW w:w="8148" w:type="dxa"/>
            <w:vAlign w:val="center"/>
          </w:tcPr>
          <w:p w14:paraId="7EBF050B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N° PEI redatti dai GLHO </w:t>
            </w:r>
          </w:p>
        </w:tc>
        <w:tc>
          <w:tcPr>
            <w:tcW w:w="1630" w:type="dxa"/>
            <w:vAlign w:val="center"/>
          </w:tcPr>
          <w:p w14:paraId="0131830B" w14:textId="77777777" w:rsidR="000F51B8" w:rsidRPr="00492D6C" w:rsidRDefault="00492D6C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52</w:t>
            </w:r>
          </w:p>
        </w:tc>
      </w:tr>
      <w:tr w:rsidR="000F51B8" w:rsidRPr="00E50510" w14:paraId="64D52D0D" w14:textId="77777777" w:rsidTr="001E6E71">
        <w:tc>
          <w:tcPr>
            <w:tcW w:w="8148" w:type="dxa"/>
            <w:vAlign w:val="center"/>
          </w:tcPr>
          <w:p w14:paraId="48310583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N° di PDP redatti dai Consigli di classe in </w:t>
            </w:r>
            <w:r w:rsidRPr="00E50510">
              <w:rPr>
                <w:rFonts w:ascii="Verdana" w:hAnsi="Verdana" w:cs="Tahoma"/>
                <w:b/>
                <w:u w:val="single"/>
              </w:rPr>
              <w:t>presenza</w:t>
            </w:r>
            <w:r w:rsidRPr="00E50510">
              <w:rPr>
                <w:rFonts w:ascii="Verdana" w:hAnsi="Verdana" w:cs="Tahoma"/>
                <w:b/>
              </w:rPr>
              <w:t xml:space="preserve"> di certificazione sanitaria</w:t>
            </w:r>
          </w:p>
        </w:tc>
        <w:tc>
          <w:tcPr>
            <w:tcW w:w="1630" w:type="dxa"/>
            <w:vAlign w:val="center"/>
          </w:tcPr>
          <w:p w14:paraId="1BAD5CFE" w14:textId="77777777" w:rsidR="000F51B8" w:rsidRPr="007D4DF5" w:rsidRDefault="007D4DF5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7D4DF5">
              <w:rPr>
                <w:rFonts w:ascii="Verdana" w:hAnsi="Verdana" w:cs="Tahoma"/>
                <w:b/>
              </w:rPr>
              <w:t>5</w:t>
            </w:r>
          </w:p>
        </w:tc>
      </w:tr>
      <w:tr w:rsidR="000F51B8" w:rsidRPr="00E50510" w14:paraId="4029E30D" w14:textId="77777777" w:rsidTr="001E6E71">
        <w:tc>
          <w:tcPr>
            <w:tcW w:w="8148" w:type="dxa"/>
            <w:vAlign w:val="center"/>
          </w:tcPr>
          <w:p w14:paraId="612E2F13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N° di PDP redatti dai Consigli di classe in </w:t>
            </w:r>
            <w:r w:rsidRPr="00E50510">
              <w:rPr>
                <w:rFonts w:ascii="Verdana" w:hAnsi="Verdana" w:cs="Tahoma"/>
                <w:b/>
                <w:u w:val="single"/>
              </w:rPr>
              <w:t>assenza</w:t>
            </w:r>
            <w:r w:rsidRPr="00E50510">
              <w:rPr>
                <w:rFonts w:ascii="Verdana" w:hAnsi="Verdana" w:cs="Tahoma"/>
                <w:b/>
              </w:rPr>
              <w:t xml:space="preserve"> di </w:t>
            </w:r>
            <w:r w:rsidRPr="00E50510">
              <w:rPr>
                <w:rFonts w:ascii="Verdana" w:hAnsi="Verdana" w:cs="Tahoma"/>
                <w:b/>
              </w:rPr>
              <w:lastRenderedPageBreak/>
              <w:t xml:space="preserve">certificazione sanitaria </w:t>
            </w:r>
          </w:p>
        </w:tc>
        <w:tc>
          <w:tcPr>
            <w:tcW w:w="1630" w:type="dxa"/>
            <w:vAlign w:val="center"/>
          </w:tcPr>
          <w:p w14:paraId="43D0E68F" w14:textId="77777777" w:rsidR="000F51B8" w:rsidRPr="00492D6C" w:rsidRDefault="0067218F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492D6C">
              <w:rPr>
                <w:rFonts w:ascii="Verdana" w:hAnsi="Verdana" w:cs="Tahoma"/>
                <w:b/>
              </w:rPr>
              <w:lastRenderedPageBreak/>
              <w:t>0</w:t>
            </w:r>
          </w:p>
        </w:tc>
      </w:tr>
    </w:tbl>
    <w:p w14:paraId="21F8412B" w14:textId="77777777" w:rsidR="000F51B8" w:rsidRPr="009F0126" w:rsidRDefault="00ED36B0" w:rsidP="000F51B8">
      <w:pPr>
        <w:rPr>
          <w:rFonts w:ascii="Verdana" w:hAnsi="Verdana"/>
        </w:rPr>
      </w:pPr>
      <w:r w:rsidRPr="009F0126">
        <w:rPr>
          <w:rFonts w:ascii="Verdana" w:hAnsi="Verdana"/>
        </w:rPr>
        <w:lastRenderedPageBreak/>
        <w:t>N°1 Rifiuto PDP da parte della famiglia</w:t>
      </w:r>
      <w:r w:rsidR="009F0126">
        <w:rPr>
          <w:rFonts w:ascii="Verdana" w:hAnsi="Verdana"/>
        </w:rPr>
        <w:t xml:space="preserve"> di un’ alunna  DSA</w:t>
      </w:r>
    </w:p>
    <w:p w14:paraId="4BE8C11F" w14:textId="77777777" w:rsidR="00ED36B0" w:rsidRPr="009F0126" w:rsidRDefault="007D4DF5" w:rsidP="000F51B8">
      <w:pPr>
        <w:rPr>
          <w:rFonts w:ascii="Verdana" w:hAnsi="Verdana"/>
        </w:rPr>
      </w:pPr>
      <w:r w:rsidRPr="009F0126">
        <w:rPr>
          <w:rFonts w:ascii="Verdana" w:hAnsi="Verdana"/>
        </w:rPr>
        <w:t>N°1 Certifi</w:t>
      </w:r>
      <w:r w:rsidR="003B07D2" w:rsidRPr="009F0126">
        <w:rPr>
          <w:rFonts w:ascii="Verdana" w:hAnsi="Verdana"/>
        </w:rPr>
        <w:t xml:space="preserve">cazione </w:t>
      </w:r>
      <w:r w:rsidR="009F0126">
        <w:rPr>
          <w:rFonts w:ascii="Verdana" w:hAnsi="Verdana"/>
        </w:rPr>
        <w:t xml:space="preserve">L. 170 </w:t>
      </w:r>
      <w:r w:rsidR="003B07D2" w:rsidRPr="009F0126">
        <w:rPr>
          <w:rFonts w:ascii="Verdana" w:hAnsi="Verdana"/>
        </w:rPr>
        <w:t>nel mese di aprile 2017</w:t>
      </w:r>
      <w:r w:rsidR="009F0126">
        <w:rPr>
          <w:rFonts w:ascii="Verdana" w:hAnsi="Verdana"/>
        </w:rPr>
        <w:t xml:space="preserve"> </w:t>
      </w:r>
    </w:p>
    <w:p w14:paraId="3B45AC70" w14:textId="77777777" w:rsidR="00604093" w:rsidRPr="00604093" w:rsidRDefault="00604093" w:rsidP="000F51B8">
      <w:pPr>
        <w:rPr>
          <w:rFonts w:ascii="Verdana" w:hAnsi="Verdana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3220"/>
        <w:gridCol w:w="1630"/>
      </w:tblGrid>
      <w:tr w:rsidR="000F51B8" w:rsidRPr="00E50510" w14:paraId="2B317C3D" w14:textId="77777777" w:rsidTr="001E6E71">
        <w:tc>
          <w:tcPr>
            <w:tcW w:w="4928" w:type="dxa"/>
          </w:tcPr>
          <w:p w14:paraId="7AF506EC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Risorse professionali specifiche</w:t>
            </w:r>
          </w:p>
        </w:tc>
        <w:tc>
          <w:tcPr>
            <w:tcW w:w="3220" w:type="dxa"/>
          </w:tcPr>
          <w:p w14:paraId="25177B74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i/>
              </w:rPr>
            </w:pPr>
            <w:r w:rsidRPr="00E50510">
              <w:rPr>
                <w:rFonts w:ascii="Verdana" w:hAnsi="Verdana" w:cs="Tahoma"/>
                <w:i/>
              </w:rPr>
              <w:t>Prevalentemente utilizzate in…</w:t>
            </w:r>
          </w:p>
        </w:tc>
        <w:tc>
          <w:tcPr>
            <w:tcW w:w="1630" w:type="dxa"/>
          </w:tcPr>
          <w:p w14:paraId="10E7E464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 / No</w:t>
            </w:r>
          </w:p>
        </w:tc>
      </w:tr>
      <w:tr w:rsidR="00604093" w:rsidRPr="00E50510" w14:paraId="747D5611" w14:textId="77777777" w:rsidTr="001E6E71">
        <w:tc>
          <w:tcPr>
            <w:tcW w:w="4928" w:type="dxa"/>
            <w:vMerge w:val="restart"/>
          </w:tcPr>
          <w:p w14:paraId="2477F492" w14:textId="77777777" w:rsidR="008B7994" w:rsidRDefault="008B7994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  <w:p w14:paraId="28EE58A9" w14:textId="77777777" w:rsidR="008B7994" w:rsidRDefault="008B7994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  <w:p w14:paraId="5ACC1A25" w14:textId="77777777" w:rsidR="00604093" w:rsidRPr="00E50510" w:rsidRDefault="00604093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Insegnanti di sostegno</w:t>
            </w:r>
          </w:p>
          <w:p w14:paraId="6313D39B" w14:textId="77777777" w:rsidR="00604093" w:rsidRPr="00E50510" w:rsidRDefault="00604093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 </w:t>
            </w:r>
          </w:p>
        </w:tc>
        <w:tc>
          <w:tcPr>
            <w:tcW w:w="3220" w:type="dxa"/>
          </w:tcPr>
          <w:p w14:paraId="0AA9DD2B" w14:textId="77777777" w:rsidR="00604093" w:rsidRPr="00E50510" w:rsidRDefault="00604093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Attività individualizzate e di piccolo gruppo</w:t>
            </w:r>
          </w:p>
        </w:tc>
        <w:tc>
          <w:tcPr>
            <w:tcW w:w="1630" w:type="dxa"/>
          </w:tcPr>
          <w:p w14:paraId="319677C4" w14:textId="77777777" w:rsidR="00604093" w:rsidRPr="00E50510" w:rsidRDefault="0060409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604093" w:rsidRPr="00E50510" w14:paraId="448CC8DD" w14:textId="77777777" w:rsidTr="001E6E71">
        <w:tc>
          <w:tcPr>
            <w:tcW w:w="4928" w:type="dxa"/>
            <w:vMerge/>
          </w:tcPr>
          <w:p w14:paraId="075BCF67" w14:textId="77777777" w:rsidR="00604093" w:rsidRPr="00E50510" w:rsidRDefault="00604093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3220" w:type="dxa"/>
          </w:tcPr>
          <w:p w14:paraId="68305465" w14:textId="77777777" w:rsidR="00604093" w:rsidRPr="00E50510" w:rsidRDefault="00604093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14:paraId="21228674" w14:textId="77777777" w:rsidR="00604093" w:rsidRPr="00E50510" w:rsidRDefault="0060409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E50510" w14:paraId="1CAF7886" w14:textId="77777777" w:rsidTr="001E6E71">
        <w:tc>
          <w:tcPr>
            <w:tcW w:w="4928" w:type="dxa"/>
          </w:tcPr>
          <w:p w14:paraId="68028D04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Assistenti alla comunicazione</w:t>
            </w:r>
          </w:p>
        </w:tc>
        <w:tc>
          <w:tcPr>
            <w:tcW w:w="3220" w:type="dxa"/>
          </w:tcPr>
          <w:p w14:paraId="44E8BE46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Attività individualizzate e di piccolo gruppo</w:t>
            </w:r>
          </w:p>
        </w:tc>
        <w:tc>
          <w:tcPr>
            <w:tcW w:w="1630" w:type="dxa"/>
          </w:tcPr>
          <w:p w14:paraId="2FD86BE2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No</w:t>
            </w:r>
          </w:p>
        </w:tc>
      </w:tr>
      <w:tr w:rsidR="000F51B8" w:rsidRPr="00E50510" w14:paraId="1CF3F0CB" w14:textId="77777777" w:rsidTr="001E6E71">
        <w:tc>
          <w:tcPr>
            <w:tcW w:w="4928" w:type="dxa"/>
          </w:tcPr>
          <w:p w14:paraId="12AF61BB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3220" w:type="dxa"/>
          </w:tcPr>
          <w:p w14:paraId="6D450D7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14:paraId="0D2343FD" w14:textId="77777777" w:rsidR="000F51B8" w:rsidRPr="00E50510" w:rsidRDefault="007D4DF5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604093" w14:paraId="328A46D0" w14:textId="77777777" w:rsidTr="001E6E71">
        <w:tc>
          <w:tcPr>
            <w:tcW w:w="4928" w:type="dxa"/>
          </w:tcPr>
          <w:p w14:paraId="556951D8" w14:textId="77777777" w:rsidR="000F51B8" w:rsidRPr="009F0126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9F0126">
              <w:rPr>
                <w:rFonts w:ascii="Verdana" w:hAnsi="Verdana" w:cs="Tahoma"/>
                <w:b/>
              </w:rPr>
              <w:t>Funzioni strumentali / coordinamento</w:t>
            </w:r>
          </w:p>
        </w:tc>
        <w:tc>
          <w:tcPr>
            <w:tcW w:w="3220" w:type="dxa"/>
          </w:tcPr>
          <w:p w14:paraId="4475AADA" w14:textId="77777777" w:rsidR="000F51B8" w:rsidRPr="009F0126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1630" w:type="dxa"/>
          </w:tcPr>
          <w:p w14:paraId="71284FCC" w14:textId="77777777" w:rsidR="000F51B8" w:rsidRPr="009F0126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9F0126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604093" w14:paraId="5EFCF868" w14:textId="77777777" w:rsidTr="001E6E71">
        <w:tc>
          <w:tcPr>
            <w:tcW w:w="4928" w:type="dxa"/>
          </w:tcPr>
          <w:p w14:paraId="7DCB5D38" w14:textId="77777777" w:rsidR="000F51B8" w:rsidRPr="009F0126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9F0126">
              <w:rPr>
                <w:rFonts w:ascii="Verdana" w:hAnsi="Verdana" w:cs="Tahoma"/>
                <w:b/>
              </w:rPr>
              <w:t>Referenti di Istituto (disabilità, DSA, BES)</w:t>
            </w:r>
          </w:p>
        </w:tc>
        <w:tc>
          <w:tcPr>
            <w:tcW w:w="3220" w:type="dxa"/>
          </w:tcPr>
          <w:p w14:paraId="7DC42E5E" w14:textId="77777777" w:rsidR="000F51B8" w:rsidRPr="009F0126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1630" w:type="dxa"/>
          </w:tcPr>
          <w:p w14:paraId="6A33C442" w14:textId="77777777" w:rsidR="000F51B8" w:rsidRPr="009F0126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9F0126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740AD9CC" w14:textId="77777777" w:rsidTr="001E6E71">
        <w:tc>
          <w:tcPr>
            <w:tcW w:w="4928" w:type="dxa"/>
          </w:tcPr>
          <w:p w14:paraId="29D2A538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Psicopedagogisti e affini esterni/interni</w:t>
            </w:r>
          </w:p>
        </w:tc>
        <w:tc>
          <w:tcPr>
            <w:tcW w:w="3220" w:type="dxa"/>
          </w:tcPr>
          <w:p w14:paraId="11191D5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1630" w:type="dxa"/>
          </w:tcPr>
          <w:p w14:paraId="0B87CE87" w14:textId="77777777" w:rsidR="000F51B8" w:rsidRPr="00E50510" w:rsidRDefault="00CB28D0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No</w:t>
            </w:r>
          </w:p>
        </w:tc>
      </w:tr>
      <w:tr w:rsidR="000F51B8" w:rsidRPr="00E50510" w14:paraId="344C0302" w14:textId="77777777" w:rsidTr="001E6E71">
        <w:tc>
          <w:tcPr>
            <w:tcW w:w="4928" w:type="dxa"/>
          </w:tcPr>
          <w:p w14:paraId="5F524F42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Docenti tutor/</w:t>
            </w:r>
            <w:proofErr w:type="spellStart"/>
            <w:r w:rsidRPr="00E50510">
              <w:rPr>
                <w:rFonts w:ascii="Verdana" w:hAnsi="Verdana" w:cs="Tahoma"/>
                <w:b/>
              </w:rPr>
              <w:t>mentor</w:t>
            </w:r>
            <w:proofErr w:type="spellEnd"/>
          </w:p>
        </w:tc>
        <w:tc>
          <w:tcPr>
            <w:tcW w:w="3220" w:type="dxa"/>
          </w:tcPr>
          <w:p w14:paraId="73B78365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1630" w:type="dxa"/>
          </w:tcPr>
          <w:p w14:paraId="6238B386" w14:textId="77777777" w:rsidR="000F51B8" w:rsidRPr="00E50510" w:rsidRDefault="00CB28D0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No</w:t>
            </w:r>
          </w:p>
        </w:tc>
      </w:tr>
      <w:tr w:rsidR="000F51B8" w:rsidRPr="00E50510" w14:paraId="7657B1B2" w14:textId="77777777" w:rsidTr="001E6E71">
        <w:tc>
          <w:tcPr>
            <w:tcW w:w="4928" w:type="dxa"/>
          </w:tcPr>
          <w:p w14:paraId="631C29B5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Altro:</w:t>
            </w:r>
          </w:p>
        </w:tc>
        <w:tc>
          <w:tcPr>
            <w:tcW w:w="3220" w:type="dxa"/>
          </w:tcPr>
          <w:p w14:paraId="4A78F79E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1630" w:type="dxa"/>
          </w:tcPr>
          <w:p w14:paraId="1DC053B3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5D13CC75" w14:textId="77777777" w:rsidTr="001E6E71">
        <w:tc>
          <w:tcPr>
            <w:tcW w:w="4928" w:type="dxa"/>
          </w:tcPr>
          <w:p w14:paraId="1D48F84C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Altro:</w:t>
            </w:r>
          </w:p>
        </w:tc>
        <w:tc>
          <w:tcPr>
            <w:tcW w:w="3220" w:type="dxa"/>
          </w:tcPr>
          <w:p w14:paraId="136A2E30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1630" w:type="dxa"/>
          </w:tcPr>
          <w:p w14:paraId="6B7AB237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</w:tbl>
    <w:p w14:paraId="5B9794AC" w14:textId="77777777" w:rsidR="000F51B8" w:rsidRPr="00E50510" w:rsidRDefault="000F51B8" w:rsidP="000F51B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2937"/>
        <w:gridCol w:w="1630"/>
      </w:tblGrid>
      <w:tr w:rsidR="000F51B8" w:rsidRPr="00E50510" w14:paraId="491290A7" w14:textId="77777777" w:rsidTr="001E6E71">
        <w:tc>
          <w:tcPr>
            <w:tcW w:w="5211" w:type="dxa"/>
            <w:vAlign w:val="center"/>
          </w:tcPr>
          <w:p w14:paraId="612F611A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Coinvolgimento docenti curricolari</w:t>
            </w:r>
          </w:p>
        </w:tc>
        <w:tc>
          <w:tcPr>
            <w:tcW w:w="2937" w:type="dxa"/>
            <w:vAlign w:val="center"/>
          </w:tcPr>
          <w:p w14:paraId="71ACFB6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i/>
              </w:rPr>
            </w:pPr>
            <w:r w:rsidRPr="00E50510">
              <w:rPr>
                <w:rFonts w:ascii="Verdana" w:hAnsi="Verdana" w:cs="Tahoma"/>
                <w:i/>
              </w:rPr>
              <w:t>Attraverso…</w:t>
            </w:r>
          </w:p>
        </w:tc>
        <w:tc>
          <w:tcPr>
            <w:tcW w:w="1630" w:type="dxa"/>
            <w:vAlign w:val="center"/>
          </w:tcPr>
          <w:p w14:paraId="1434CFBF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 / No</w:t>
            </w:r>
          </w:p>
        </w:tc>
      </w:tr>
      <w:tr w:rsidR="000F51B8" w:rsidRPr="00E50510" w14:paraId="58E8A842" w14:textId="77777777" w:rsidTr="001E6E71">
        <w:tc>
          <w:tcPr>
            <w:tcW w:w="5211" w:type="dxa"/>
            <w:vMerge w:val="restart"/>
            <w:vAlign w:val="center"/>
          </w:tcPr>
          <w:p w14:paraId="68442E55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Coordinatori di classe e simili</w:t>
            </w:r>
          </w:p>
        </w:tc>
        <w:tc>
          <w:tcPr>
            <w:tcW w:w="2937" w:type="dxa"/>
            <w:vAlign w:val="center"/>
          </w:tcPr>
          <w:p w14:paraId="1AB260A7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Partecipazione a GLI</w:t>
            </w:r>
          </w:p>
        </w:tc>
        <w:tc>
          <w:tcPr>
            <w:tcW w:w="1630" w:type="dxa"/>
            <w:vAlign w:val="center"/>
          </w:tcPr>
          <w:p w14:paraId="48329E1D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04BC8F2D" w14:textId="77777777" w:rsidTr="001E6E71">
        <w:tc>
          <w:tcPr>
            <w:tcW w:w="5211" w:type="dxa"/>
            <w:vMerge/>
            <w:vAlign w:val="center"/>
          </w:tcPr>
          <w:p w14:paraId="708BD121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3EE2C11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14:paraId="1C15A08A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279828EC" w14:textId="77777777" w:rsidTr="001E6E71">
        <w:tc>
          <w:tcPr>
            <w:tcW w:w="5211" w:type="dxa"/>
            <w:vMerge/>
            <w:vAlign w:val="center"/>
          </w:tcPr>
          <w:p w14:paraId="50CD57EF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70B35A91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Tutoraggio alunni</w:t>
            </w:r>
          </w:p>
        </w:tc>
        <w:tc>
          <w:tcPr>
            <w:tcW w:w="1630" w:type="dxa"/>
            <w:vAlign w:val="center"/>
          </w:tcPr>
          <w:p w14:paraId="2BA65859" w14:textId="77777777" w:rsidR="000F51B8" w:rsidRPr="00E5051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E50510" w14:paraId="297F3850" w14:textId="77777777" w:rsidTr="001E6E71">
        <w:tc>
          <w:tcPr>
            <w:tcW w:w="5211" w:type="dxa"/>
            <w:vMerge/>
            <w:vAlign w:val="center"/>
          </w:tcPr>
          <w:p w14:paraId="1366B05E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6588B653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didattico-educativi a prevalente tematica inclusiva</w:t>
            </w:r>
          </w:p>
        </w:tc>
        <w:tc>
          <w:tcPr>
            <w:tcW w:w="1630" w:type="dxa"/>
            <w:vAlign w:val="center"/>
          </w:tcPr>
          <w:p w14:paraId="48C7867D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758E2212" w14:textId="77777777" w:rsidTr="001E6E71">
        <w:tc>
          <w:tcPr>
            <w:tcW w:w="5211" w:type="dxa"/>
            <w:vMerge/>
            <w:vAlign w:val="center"/>
          </w:tcPr>
          <w:p w14:paraId="10A012CE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67FE3616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14:paraId="1E6DCE40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24170131" w14:textId="77777777" w:rsidTr="001E6E71">
        <w:tc>
          <w:tcPr>
            <w:tcW w:w="5211" w:type="dxa"/>
            <w:vMerge w:val="restart"/>
            <w:vAlign w:val="center"/>
          </w:tcPr>
          <w:p w14:paraId="68BE0EEA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Docenti con specifica formazione</w:t>
            </w:r>
          </w:p>
        </w:tc>
        <w:tc>
          <w:tcPr>
            <w:tcW w:w="2937" w:type="dxa"/>
            <w:vAlign w:val="center"/>
          </w:tcPr>
          <w:p w14:paraId="5E4F02F1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Partecipazione a GLI</w:t>
            </w:r>
          </w:p>
        </w:tc>
        <w:tc>
          <w:tcPr>
            <w:tcW w:w="1630" w:type="dxa"/>
            <w:vAlign w:val="center"/>
          </w:tcPr>
          <w:p w14:paraId="1830D2E3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653C71C3" w14:textId="77777777" w:rsidTr="001E6E71">
        <w:tc>
          <w:tcPr>
            <w:tcW w:w="5211" w:type="dxa"/>
            <w:vMerge/>
            <w:vAlign w:val="center"/>
          </w:tcPr>
          <w:p w14:paraId="21958D85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0162DD3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14:paraId="48CC6B47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6AEA4A09" w14:textId="77777777" w:rsidTr="001E6E71">
        <w:tc>
          <w:tcPr>
            <w:tcW w:w="5211" w:type="dxa"/>
            <w:vMerge/>
            <w:vAlign w:val="center"/>
          </w:tcPr>
          <w:p w14:paraId="5AE52B84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24C35374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Tutoraggio alunni</w:t>
            </w:r>
          </w:p>
        </w:tc>
        <w:tc>
          <w:tcPr>
            <w:tcW w:w="1630" w:type="dxa"/>
            <w:vAlign w:val="center"/>
          </w:tcPr>
          <w:p w14:paraId="74653D37" w14:textId="77777777" w:rsidR="000F51B8" w:rsidRPr="00E5051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E50510" w14:paraId="010E3CD4" w14:textId="77777777" w:rsidTr="001E6E71">
        <w:tc>
          <w:tcPr>
            <w:tcW w:w="5211" w:type="dxa"/>
            <w:vMerge/>
            <w:vAlign w:val="center"/>
          </w:tcPr>
          <w:p w14:paraId="39271A34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2C251C20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didattico-educativi a prevalente tematica inclusiva</w:t>
            </w:r>
          </w:p>
        </w:tc>
        <w:tc>
          <w:tcPr>
            <w:tcW w:w="1630" w:type="dxa"/>
            <w:vAlign w:val="center"/>
          </w:tcPr>
          <w:p w14:paraId="26B4CC4C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10A077C8" w14:textId="77777777" w:rsidTr="001E6E71">
        <w:tc>
          <w:tcPr>
            <w:tcW w:w="5211" w:type="dxa"/>
            <w:vMerge/>
            <w:vAlign w:val="center"/>
          </w:tcPr>
          <w:p w14:paraId="1A4053DB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30DDACF0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14:paraId="434030E4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09E04D18" w14:textId="77777777" w:rsidTr="001E6E71">
        <w:tc>
          <w:tcPr>
            <w:tcW w:w="5211" w:type="dxa"/>
            <w:vMerge w:val="restart"/>
            <w:vAlign w:val="center"/>
          </w:tcPr>
          <w:p w14:paraId="771FE076" w14:textId="77777777" w:rsidR="000F51B8" w:rsidRPr="00E50510" w:rsidRDefault="000F51B8" w:rsidP="001E6E71">
            <w:pPr>
              <w:autoSpaceDE w:val="0"/>
              <w:autoSpaceDN w:val="0"/>
              <w:adjustRightInd w:val="0"/>
              <w:jc w:val="right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Altri docenti</w:t>
            </w:r>
          </w:p>
        </w:tc>
        <w:tc>
          <w:tcPr>
            <w:tcW w:w="2937" w:type="dxa"/>
            <w:vAlign w:val="center"/>
          </w:tcPr>
          <w:p w14:paraId="1CF30089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Partecipazione a GLI</w:t>
            </w:r>
          </w:p>
        </w:tc>
        <w:tc>
          <w:tcPr>
            <w:tcW w:w="1630" w:type="dxa"/>
            <w:vAlign w:val="center"/>
          </w:tcPr>
          <w:p w14:paraId="31685060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2ADA85B0" w14:textId="77777777" w:rsidTr="001E6E71">
        <w:tc>
          <w:tcPr>
            <w:tcW w:w="5211" w:type="dxa"/>
            <w:vMerge/>
            <w:vAlign w:val="center"/>
          </w:tcPr>
          <w:p w14:paraId="7CFA3981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267CF503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14:paraId="22D04457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44116E64" w14:textId="77777777" w:rsidTr="001E6E71">
        <w:tc>
          <w:tcPr>
            <w:tcW w:w="5211" w:type="dxa"/>
            <w:vMerge/>
            <w:vAlign w:val="center"/>
          </w:tcPr>
          <w:p w14:paraId="1C4780BD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7E22974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Tutoraggio alunni</w:t>
            </w:r>
          </w:p>
        </w:tc>
        <w:tc>
          <w:tcPr>
            <w:tcW w:w="1630" w:type="dxa"/>
            <w:vAlign w:val="center"/>
          </w:tcPr>
          <w:p w14:paraId="101300C6" w14:textId="77777777" w:rsidR="000F51B8" w:rsidRPr="00E5051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E50510" w14:paraId="3E912C59" w14:textId="77777777" w:rsidTr="001E6E71">
        <w:tc>
          <w:tcPr>
            <w:tcW w:w="5211" w:type="dxa"/>
            <w:vMerge/>
            <w:vAlign w:val="center"/>
          </w:tcPr>
          <w:p w14:paraId="6BC4D096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7882F7A9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didattico-educativi a prevalente tematica inclusiva</w:t>
            </w:r>
          </w:p>
        </w:tc>
        <w:tc>
          <w:tcPr>
            <w:tcW w:w="1630" w:type="dxa"/>
            <w:vAlign w:val="center"/>
          </w:tcPr>
          <w:p w14:paraId="53640142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003A26D3" w14:textId="77777777" w:rsidTr="001E6E71">
        <w:tc>
          <w:tcPr>
            <w:tcW w:w="5211" w:type="dxa"/>
            <w:vMerge/>
            <w:vAlign w:val="center"/>
          </w:tcPr>
          <w:p w14:paraId="625F3755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2937" w:type="dxa"/>
            <w:vAlign w:val="center"/>
          </w:tcPr>
          <w:p w14:paraId="79DAB26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14:paraId="55FA5921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</w:tbl>
    <w:p w14:paraId="51F02C57" w14:textId="77777777" w:rsidR="003B07D2" w:rsidRDefault="003B07D2" w:rsidP="000F51B8">
      <w:pPr>
        <w:rPr>
          <w:rFonts w:ascii="Verdana" w:hAnsi="Verdana"/>
        </w:rPr>
      </w:pPr>
    </w:p>
    <w:p w14:paraId="05E1EE96" w14:textId="77777777" w:rsidR="008B7994" w:rsidRDefault="008B7994" w:rsidP="000F51B8">
      <w:pPr>
        <w:rPr>
          <w:rFonts w:ascii="Verdana" w:hAnsi="Verdana"/>
        </w:rPr>
      </w:pPr>
    </w:p>
    <w:p w14:paraId="478A9E59" w14:textId="77777777" w:rsidR="008B7994" w:rsidRPr="00E50510" w:rsidRDefault="008B7994" w:rsidP="000F51B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2871"/>
        <w:gridCol w:w="566"/>
        <w:gridCol w:w="566"/>
        <w:gridCol w:w="71"/>
        <w:gridCol w:w="495"/>
        <w:gridCol w:w="566"/>
        <w:gridCol w:w="569"/>
      </w:tblGrid>
      <w:tr w:rsidR="000F51B8" w:rsidRPr="00E50510" w14:paraId="1A5DDB7F" w14:textId="77777777" w:rsidTr="001E6E71">
        <w:tc>
          <w:tcPr>
            <w:tcW w:w="4077" w:type="dxa"/>
            <w:vMerge w:val="restart"/>
            <w:vAlign w:val="center"/>
          </w:tcPr>
          <w:p w14:paraId="2BE99C77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Coinvolgimento personale ATA</w:t>
            </w:r>
          </w:p>
        </w:tc>
        <w:tc>
          <w:tcPr>
            <w:tcW w:w="4074" w:type="dxa"/>
            <w:gridSpan w:val="4"/>
            <w:vAlign w:val="center"/>
          </w:tcPr>
          <w:p w14:paraId="3C245CCB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Assistenza alunni disabili</w:t>
            </w:r>
          </w:p>
        </w:tc>
        <w:tc>
          <w:tcPr>
            <w:tcW w:w="1630" w:type="dxa"/>
            <w:gridSpan w:val="3"/>
            <w:vAlign w:val="center"/>
          </w:tcPr>
          <w:p w14:paraId="5A08B03C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4C95D08E" w14:textId="77777777" w:rsidTr="001E6E71">
        <w:tc>
          <w:tcPr>
            <w:tcW w:w="4077" w:type="dxa"/>
            <w:vMerge/>
            <w:vAlign w:val="center"/>
          </w:tcPr>
          <w:p w14:paraId="1DBA479E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0E5A3FE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di inclusione / laboratori integrati</w:t>
            </w:r>
          </w:p>
        </w:tc>
        <w:tc>
          <w:tcPr>
            <w:tcW w:w="1630" w:type="dxa"/>
            <w:gridSpan w:val="3"/>
            <w:vAlign w:val="center"/>
          </w:tcPr>
          <w:p w14:paraId="37517F85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004BBA71" w14:textId="77777777" w:rsidTr="001E6E71">
        <w:tc>
          <w:tcPr>
            <w:tcW w:w="4077" w:type="dxa"/>
            <w:vMerge/>
            <w:vAlign w:val="center"/>
          </w:tcPr>
          <w:p w14:paraId="2A6EBD1E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7559E017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Altro: </w:t>
            </w:r>
          </w:p>
        </w:tc>
        <w:tc>
          <w:tcPr>
            <w:tcW w:w="1630" w:type="dxa"/>
            <w:gridSpan w:val="3"/>
            <w:vAlign w:val="center"/>
          </w:tcPr>
          <w:p w14:paraId="13F6DB67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6F9E5CC2" w14:textId="77777777" w:rsidTr="001E6E71">
        <w:tc>
          <w:tcPr>
            <w:tcW w:w="4077" w:type="dxa"/>
            <w:vMerge w:val="restart"/>
            <w:vAlign w:val="center"/>
          </w:tcPr>
          <w:p w14:paraId="743C211E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Coinvolgimento famiglie</w:t>
            </w:r>
          </w:p>
        </w:tc>
        <w:tc>
          <w:tcPr>
            <w:tcW w:w="4074" w:type="dxa"/>
            <w:gridSpan w:val="4"/>
            <w:vAlign w:val="center"/>
          </w:tcPr>
          <w:p w14:paraId="41CF7236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Informazione /formazione su genitorialità e psicopedagogia dell’età evolutiva</w:t>
            </w:r>
          </w:p>
        </w:tc>
        <w:tc>
          <w:tcPr>
            <w:tcW w:w="1630" w:type="dxa"/>
            <w:gridSpan w:val="3"/>
            <w:vAlign w:val="center"/>
          </w:tcPr>
          <w:p w14:paraId="4E5D62A6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6C190D3A" w14:textId="77777777" w:rsidTr="001E6E71">
        <w:tc>
          <w:tcPr>
            <w:tcW w:w="4077" w:type="dxa"/>
            <w:vMerge/>
            <w:vAlign w:val="center"/>
          </w:tcPr>
          <w:p w14:paraId="2959723E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6780806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Coinvolgimento in progetti di inclusione</w:t>
            </w:r>
          </w:p>
        </w:tc>
        <w:tc>
          <w:tcPr>
            <w:tcW w:w="1630" w:type="dxa"/>
            <w:gridSpan w:val="3"/>
            <w:vAlign w:val="center"/>
          </w:tcPr>
          <w:p w14:paraId="47CBAF83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3CD6B661" w14:textId="77777777" w:rsidTr="001E6E71">
        <w:tc>
          <w:tcPr>
            <w:tcW w:w="4077" w:type="dxa"/>
            <w:vMerge/>
            <w:vAlign w:val="center"/>
          </w:tcPr>
          <w:p w14:paraId="181D65B4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AD37924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Coinvolgimento in attività di promozione della comunità educante</w:t>
            </w:r>
          </w:p>
        </w:tc>
        <w:tc>
          <w:tcPr>
            <w:tcW w:w="1630" w:type="dxa"/>
            <w:gridSpan w:val="3"/>
            <w:vAlign w:val="center"/>
          </w:tcPr>
          <w:p w14:paraId="5DDB303F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5492CB26" w14:textId="77777777" w:rsidTr="001E6E71">
        <w:tc>
          <w:tcPr>
            <w:tcW w:w="4077" w:type="dxa"/>
            <w:vMerge/>
            <w:vAlign w:val="center"/>
          </w:tcPr>
          <w:p w14:paraId="141F8ABF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191A7D4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Altro:</w:t>
            </w:r>
          </w:p>
        </w:tc>
        <w:tc>
          <w:tcPr>
            <w:tcW w:w="1630" w:type="dxa"/>
            <w:gridSpan w:val="3"/>
            <w:vAlign w:val="center"/>
          </w:tcPr>
          <w:p w14:paraId="28440579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4A411347" w14:textId="77777777" w:rsidTr="001E6E71">
        <w:tc>
          <w:tcPr>
            <w:tcW w:w="4077" w:type="dxa"/>
            <w:vMerge w:val="restart"/>
            <w:vAlign w:val="center"/>
          </w:tcPr>
          <w:p w14:paraId="1E8842A1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Rapporti con servizi sociosanitari territoriali </w:t>
            </w:r>
            <w:r w:rsidRPr="00E50510">
              <w:rPr>
                <w:rFonts w:ascii="Verdana" w:hAnsi="Verdana" w:cs="Tahoma"/>
                <w:b/>
              </w:rPr>
              <w:lastRenderedPageBreak/>
              <w:t>e istituzioni deputate alla sicurezza. Rapporti con CTS / CTI</w:t>
            </w:r>
          </w:p>
        </w:tc>
        <w:tc>
          <w:tcPr>
            <w:tcW w:w="4074" w:type="dxa"/>
            <w:gridSpan w:val="4"/>
            <w:vAlign w:val="center"/>
          </w:tcPr>
          <w:p w14:paraId="6C70DB73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lastRenderedPageBreak/>
              <w:t xml:space="preserve">Accordi di programma / protocolli di intesa formalizzati sulla </w:t>
            </w:r>
            <w:r w:rsidRPr="00E50510">
              <w:rPr>
                <w:rFonts w:ascii="Verdana" w:hAnsi="Verdana" w:cs="Tahoma"/>
              </w:rPr>
              <w:lastRenderedPageBreak/>
              <w:t>disabilità</w:t>
            </w:r>
          </w:p>
        </w:tc>
        <w:tc>
          <w:tcPr>
            <w:tcW w:w="1630" w:type="dxa"/>
            <w:gridSpan w:val="3"/>
            <w:vAlign w:val="center"/>
          </w:tcPr>
          <w:p w14:paraId="409FB720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lastRenderedPageBreak/>
              <w:t xml:space="preserve">          Sì</w:t>
            </w:r>
          </w:p>
        </w:tc>
      </w:tr>
      <w:tr w:rsidR="000F51B8" w:rsidRPr="00E50510" w14:paraId="575B9FE8" w14:textId="77777777" w:rsidTr="001E6E71">
        <w:tc>
          <w:tcPr>
            <w:tcW w:w="4077" w:type="dxa"/>
            <w:vMerge/>
            <w:vAlign w:val="center"/>
          </w:tcPr>
          <w:p w14:paraId="3D8D5DA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734F188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Accordi di programma / protocolli di intesa formalizzati su disagio e simili</w:t>
            </w:r>
          </w:p>
        </w:tc>
        <w:tc>
          <w:tcPr>
            <w:tcW w:w="1630" w:type="dxa"/>
            <w:gridSpan w:val="3"/>
            <w:vAlign w:val="center"/>
          </w:tcPr>
          <w:p w14:paraId="3C6DB23D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06E87AB9" w14:textId="77777777" w:rsidTr="001E6E71">
        <w:tc>
          <w:tcPr>
            <w:tcW w:w="4077" w:type="dxa"/>
            <w:vMerge/>
            <w:vAlign w:val="center"/>
          </w:tcPr>
          <w:p w14:paraId="711267A3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6A1EC8AE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Procedure condivise di intervento sulla disabilità</w:t>
            </w:r>
          </w:p>
        </w:tc>
        <w:tc>
          <w:tcPr>
            <w:tcW w:w="1630" w:type="dxa"/>
            <w:gridSpan w:val="3"/>
            <w:vAlign w:val="center"/>
          </w:tcPr>
          <w:p w14:paraId="3A05ADC7" w14:textId="77777777" w:rsidR="000F51B8" w:rsidRPr="00E50510" w:rsidRDefault="007D4DF5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E50510" w14:paraId="1DA4BD2B" w14:textId="77777777" w:rsidTr="001E6E71">
        <w:tc>
          <w:tcPr>
            <w:tcW w:w="4077" w:type="dxa"/>
            <w:vMerge/>
            <w:vAlign w:val="center"/>
          </w:tcPr>
          <w:p w14:paraId="1FB8AD01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0AD1AFC5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Procedure condivise di intervento su disagio e simili</w:t>
            </w:r>
          </w:p>
        </w:tc>
        <w:tc>
          <w:tcPr>
            <w:tcW w:w="1630" w:type="dxa"/>
            <w:gridSpan w:val="3"/>
            <w:vAlign w:val="center"/>
          </w:tcPr>
          <w:p w14:paraId="2950D915" w14:textId="77777777" w:rsidR="000F51B8" w:rsidRPr="00E50510" w:rsidRDefault="005D19A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Si</w:t>
            </w:r>
          </w:p>
        </w:tc>
      </w:tr>
      <w:tr w:rsidR="000F51B8" w:rsidRPr="00E50510" w14:paraId="22FC68E9" w14:textId="77777777" w:rsidTr="001E6E71">
        <w:tc>
          <w:tcPr>
            <w:tcW w:w="4077" w:type="dxa"/>
            <w:vMerge/>
            <w:vAlign w:val="center"/>
          </w:tcPr>
          <w:p w14:paraId="53F9D97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3195319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territoriali integrati</w:t>
            </w:r>
          </w:p>
        </w:tc>
        <w:tc>
          <w:tcPr>
            <w:tcW w:w="1630" w:type="dxa"/>
            <w:gridSpan w:val="3"/>
            <w:vAlign w:val="center"/>
          </w:tcPr>
          <w:p w14:paraId="6D95B2E2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72D678D7" w14:textId="77777777" w:rsidTr="001E6E71">
        <w:tc>
          <w:tcPr>
            <w:tcW w:w="4077" w:type="dxa"/>
            <w:vMerge/>
            <w:vAlign w:val="center"/>
          </w:tcPr>
          <w:p w14:paraId="4851803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79AFD7ED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integrati a livello di singola scuola</w:t>
            </w:r>
          </w:p>
        </w:tc>
        <w:tc>
          <w:tcPr>
            <w:tcW w:w="1630" w:type="dxa"/>
            <w:gridSpan w:val="3"/>
            <w:vAlign w:val="center"/>
          </w:tcPr>
          <w:p w14:paraId="69FB902A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No</w:t>
            </w:r>
          </w:p>
        </w:tc>
      </w:tr>
      <w:tr w:rsidR="000F51B8" w:rsidRPr="00E50510" w14:paraId="7D91078E" w14:textId="77777777" w:rsidTr="001E6E71">
        <w:tc>
          <w:tcPr>
            <w:tcW w:w="4077" w:type="dxa"/>
            <w:vMerge/>
            <w:vAlign w:val="center"/>
          </w:tcPr>
          <w:p w14:paraId="28E6CB4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911A109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Rapporti con CTS / CTI</w:t>
            </w:r>
          </w:p>
        </w:tc>
        <w:tc>
          <w:tcPr>
            <w:tcW w:w="1630" w:type="dxa"/>
            <w:gridSpan w:val="3"/>
            <w:vAlign w:val="center"/>
          </w:tcPr>
          <w:p w14:paraId="745BB739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0A201D23" w14:textId="77777777" w:rsidTr="001E6E71">
        <w:tc>
          <w:tcPr>
            <w:tcW w:w="4077" w:type="dxa"/>
            <w:vMerge/>
            <w:vAlign w:val="center"/>
          </w:tcPr>
          <w:p w14:paraId="3FDBCA8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6DF62F5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Altro:</w:t>
            </w:r>
          </w:p>
        </w:tc>
        <w:tc>
          <w:tcPr>
            <w:tcW w:w="1630" w:type="dxa"/>
            <w:gridSpan w:val="3"/>
            <w:vAlign w:val="center"/>
          </w:tcPr>
          <w:p w14:paraId="18838F60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665D4096" w14:textId="77777777" w:rsidTr="001E6E71">
        <w:tc>
          <w:tcPr>
            <w:tcW w:w="4077" w:type="dxa"/>
            <w:vMerge w:val="restart"/>
            <w:vAlign w:val="center"/>
          </w:tcPr>
          <w:p w14:paraId="0D0A713B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Rapporti con privato sociale e volontariato</w:t>
            </w:r>
          </w:p>
        </w:tc>
        <w:tc>
          <w:tcPr>
            <w:tcW w:w="4074" w:type="dxa"/>
            <w:gridSpan w:val="4"/>
            <w:vAlign w:val="center"/>
          </w:tcPr>
          <w:p w14:paraId="64A689A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territoriali integrati</w:t>
            </w:r>
          </w:p>
        </w:tc>
        <w:tc>
          <w:tcPr>
            <w:tcW w:w="1630" w:type="dxa"/>
            <w:gridSpan w:val="3"/>
            <w:vAlign w:val="center"/>
          </w:tcPr>
          <w:p w14:paraId="63FC6FE3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1A2B90A8" w14:textId="77777777" w:rsidTr="001E6E71">
        <w:tc>
          <w:tcPr>
            <w:tcW w:w="4077" w:type="dxa"/>
            <w:vMerge/>
            <w:vAlign w:val="center"/>
          </w:tcPr>
          <w:p w14:paraId="2283B4A1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1B53AD0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integrati a livello di singola scuola</w:t>
            </w:r>
          </w:p>
        </w:tc>
        <w:tc>
          <w:tcPr>
            <w:tcW w:w="1630" w:type="dxa"/>
            <w:gridSpan w:val="3"/>
            <w:vAlign w:val="center"/>
          </w:tcPr>
          <w:p w14:paraId="109E0B7E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7065B53C" w14:textId="77777777" w:rsidTr="001E6E71">
        <w:tc>
          <w:tcPr>
            <w:tcW w:w="4077" w:type="dxa"/>
            <w:vMerge/>
            <w:vAlign w:val="center"/>
          </w:tcPr>
          <w:p w14:paraId="1459332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D0B585F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Progetti a livello di reti di scuole</w:t>
            </w:r>
          </w:p>
        </w:tc>
        <w:tc>
          <w:tcPr>
            <w:tcW w:w="1630" w:type="dxa"/>
            <w:gridSpan w:val="3"/>
            <w:vAlign w:val="center"/>
          </w:tcPr>
          <w:p w14:paraId="774A171D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52F0A479" w14:textId="77777777" w:rsidTr="001E6E71">
        <w:tc>
          <w:tcPr>
            <w:tcW w:w="4074" w:type="dxa"/>
            <w:vMerge w:val="restart"/>
            <w:vAlign w:val="center"/>
          </w:tcPr>
          <w:p w14:paraId="08E6A8D3" w14:textId="77777777" w:rsidR="000F51B8" w:rsidRPr="00E50510" w:rsidRDefault="000F51B8" w:rsidP="008B79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Formazione docenti</w:t>
            </w:r>
          </w:p>
        </w:tc>
        <w:tc>
          <w:tcPr>
            <w:tcW w:w="4074" w:type="dxa"/>
            <w:gridSpan w:val="4"/>
            <w:vAlign w:val="center"/>
          </w:tcPr>
          <w:p w14:paraId="13E75B08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Strategie e metodologie educativo-didattiche / gestione della classe</w:t>
            </w:r>
          </w:p>
        </w:tc>
        <w:tc>
          <w:tcPr>
            <w:tcW w:w="1630" w:type="dxa"/>
            <w:gridSpan w:val="3"/>
            <w:vAlign w:val="center"/>
          </w:tcPr>
          <w:p w14:paraId="2D9BF41C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7AC68730" w14:textId="77777777" w:rsidTr="001E6E71">
        <w:tc>
          <w:tcPr>
            <w:tcW w:w="4074" w:type="dxa"/>
            <w:vMerge/>
            <w:vAlign w:val="center"/>
          </w:tcPr>
          <w:p w14:paraId="74E288AD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1A24312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Didattica speciale e progetti educativo-didattici a prevalente tematica inclusiva</w:t>
            </w:r>
          </w:p>
        </w:tc>
        <w:tc>
          <w:tcPr>
            <w:tcW w:w="1630" w:type="dxa"/>
            <w:gridSpan w:val="3"/>
            <w:vAlign w:val="center"/>
          </w:tcPr>
          <w:p w14:paraId="38F3C482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48C16E3E" w14:textId="77777777" w:rsidTr="001E6E71">
        <w:tc>
          <w:tcPr>
            <w:tcW w:w="4074" w:type="dxa"/>
            <w:vMerge/>
            <w:vAlign w:val="center"/>
          </w:tcPr>
          <w:p w14:paraId="2D3D4615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22B66108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Didattica interculturale / italiano L2</w:t>
            </w:r>
          </w:p>
        </w:tc>
        <w:tc>
          <w:tcPr>
            <w:tcW w:w="1630" w:type="dxa"/>
            <w:gridSpan w:val="3"/>
            <w:vAlign w:val="center"/>
          </w:tcPr>
          <w:p w14:paraId="49B53BBC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No</w:t>
            </w:r>
          </w:p>
        </w:tc>
      </w:tr>
      <w:tr w:rsidR="000F51B8" w:rsidRPr="00E50510" w14:paraId="78789F52" w14:textId="77777777" w:rsidTr="001E6E71">
        <w:tc>
          <w:tcPr>
            <w:tcW w:w="4074" w:type="dxa"/>
            <w:vMerge/>
            <w:vAlign w:val="center"/>
          </w:tcPr>
          <w:p w14:paraId="3FAF1D49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C034E6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Psicologia e psicopatologia dell’età evolutiva (compresi DSA, ADHD, ecc.)</w:t>
            </w:r>
          </w:p>
        </w:tc>
        <w:tc>
          <w:tcPr>
            <w:tcW w:w="1630" w:type="dxa"/>
            <w:gridSpan w:val="3"/>
            <w:vAlign w:val="center"/>
          </w:tcPr>
          <w:p w14:paraId="65E40AA1" w14:textId="77777777" w:rsidR="000F51B8" w:rsidRPr="00E50510" w:rsidRDefault="000F51B8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7BE035F7" w14:textId="77777777" w:rsidTr="001E6E71">
        <w:tc>
          <w:tcPr>
            <w:tcW w:w="4074" w:type="dxa"/>
            <w:vMerge/>
            <w:vAlign w:val="center"/>
          </w:tcPr>
          <w:p w14:paraId="46850F04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799DDA9A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Progetti di formazione su specifiche disabilità (autismo, ADHD, </w:t>
            </w:r>
            <w:proofErr w:type="spellStart"/>
            <w:r w:rsidRPr="00E50510">
              <w:rPr>
                <w:rFonts w:ascii="Verdana" w:hAnsi="Verdana" w:cs="Tahoma"/>
              </w:rPr>
              <w:t>Dis</w:t>
            </w:r>
            <w:proofErr w:type="spellEnd"/>
            <w:r w:rsidRPr="00E50510">
              <w:rPr>
                <w:rFonts w:ascii="Verdana" w:hAnsi="Verdana" w:cs="Tahoma"/>
              </w:rPr>
              <w:t>. Intellettive, sensoriali…)</w:t>
            </w:r>
          </w:p>
        </w:tc>
        <w:tc>
          <w:tcPr>
            <w:tcW w:w="1630" w:type="dxa"/>
            <w:gridSpan w:val="3"/>
            <w:vAlign w:val="center"/>
          </w:tcPr>
          <w:p w14:paraId="37D83118" w14:textId="77777777" w:rsidR="000F51B8" w:rsidRPr="00BA04FE" w:rsidRDefault="00046533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BA04FE">
              <w:rPr>
                <w:rFonts w:ascii="Verdana" w:hAnsi="Verdana" w:cs="Tahoma"/>
                <w:b/>
              </w:rPr>
              <w:t>No</w:t>
            </w:r>
          </w:p>
        </w:tc>
      </w:tr>
      <w:tr w:rsidR="000F51B8" w:rsidRPr="00E50510" w14:paraId="297BDFFF" w14:textId="77777777" w:rsidTr="001E6E71">
        <w:tc>
          <w:tcPr>
            <w:tcW w:w="4074" w:type="dxa"/>
            <w:vMerge/>
            <w:vAlign w:val="center"/>
          </w:tcPr>
          <w:p w14:paraId="6383332C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4074" w:type="dxa"/>
            <w:gridSpan w:val="4"/>
            <w:vAlign w:val="center"/>
          </w:tcPr>
          <w:p w14:paraId="3B4F154C" w14:textId="77777777" w:rsidR="000F51B8" w:rsidRPr="009F0126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9F0126">
              <w:rPr>
                <w:rFonts w:ascii="Verdana" w:hAnsi="Verdana" w:cs="Tahoma"/>
              </w:rPr>
              <w:t xml:space="preserve">Altro: </w:t>
            </w:r>
            <w:r w:rsidR="008B7994" w:rsidRPr="009F0126">
              <w:rPr>
                <w:rFonts w:ascii="Verdana" w:hAnsi="Verdana" w:cs="Tahoma"/>
              </w:rPr>
              <w:t>Incontri formativi sulla dislessia</w:t>
            </w:r>
          </w:p>
        </w:tc>
        <w:tc>
          <w:tcPr>
            <w:tcW w:w="1630" w:type="dxa"/>
            <w:gridSpan w:val="3"/>
            <w:vAlign w:val="center"/>
          </w:tcPr>
          <w:p w14:paraId="63F0D72E" w14:textId="77777777" w:rsidR="000F51B8" w:rsidRPr="009F0126" w:rsidRDefault="008B7994" w:rsidP="001E6E7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Verdana" w:hAnsi="Verdana" w:cs="Tahoma"/>
                <w:b/>
              </w:rPr>
            </w:pPr>
            <w:r w:rsidRPr="009F0126">
              <w:rPr>
                <w:rFonts w:ascii="Verdana" w:hAnsi="Verdana" w:cs="Tahoma"/>
                <w:b/>
              </w:rPr>
              <w:t>Sì</w:t>
            </w:r>
          </w:p>
        </w:tc>
      </w:tr>
      <w:tr w:rsidR="000F51B8" w:rsidRPr="00E50510" w14:paraId="00DEAAA9" w14:textId="77777777" w:rsidTr="001E6E71">
        <w:trPr>
          <w:trHeight w:val="242"/>
        </w:trPr>
        <w:tc>
          <w:tcPr>
            <w:tcW w:w="6948" w:type="dxa"/>
            <w:gridSpan w:val="2"/>
            <w:vAlign w:val="center"/>
          </w:tcPr>
          <w:p w14:paraId="104CFCC7" w14:textId="77777777" w:rsidR="000F51B8" w:rsidRPr="00E50510" w:rsidRDefault="000F51B8" w:rsidP="001E6E71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/>
              </w:rPr>
              <w:br w:type="page"/>
            </w:r>
            <w:r w:rsidRPr="00E50510">
              <w:rPr>
                <w:rFonts w:ascii="Verdana" w:hAnsi="Verdana" w:cs="Tahoma"/>
                <w:b/>
              </w:rPr>
              <w:t>Sintesi dei punti di forza e di criticità rilevati*:</w:t>
            </w:r>
          </w:p>
        </w:tc>
        <w:tc>
          <w:tcPr>
            <w:tcW w:w="566" w:type="dxa"/>
            <w:vAlign w:val="center"/>
          </w:tcPr>
          <w:p w14:paraId="748A082D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0</w:t>
            </w:r>
          </w:p>
        </w:tc>
        <w:tc>
          <w:tcPr>
            <w:tcW w:w="566" w:type="dxa"/>
            <w:vAlign w:val="center"/>
          </w:tcPr>
          <w:p w14:paraId="6E6894C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1</w:t>
            </w:r>
          </w:p>
        </w:tc>
        <w:tc>
          <w:tcPr>
            <w:tcW w:w="566" w:type="dxa"/>
            <w:gridSpan w:val="2"/>
            <w:vAlign w:val="center"/>
          </w:tcPr>
          <w:p w14:paraId="3D20FFB2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2</w:t>
            </w:r>
          </w:p>
        </w:tc>
        <w:tc>
          <w:tcPr>
            <w:tcW w:w="566" w:type="dxa"/>
            <w:vAlign w:val="center"/>
          </w:tcPr>
          <w:p w14:paraId="35FE2250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3</w:t>
            </w:r>
          </w:p>
        </w:tc>
        <w:tc>
          <w:tcPr>
            <w:tcW w:w="566" w:type="dxa"/>
            <w:vAlign w:val="center"/>
          </w:tcPr>
          <w:p w14:paraId="717717F3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4</w:t>
            </w:r>
          </w:p>
        </w:tc>
      </w:tr>
      <w:tr w:rsidR="000F51B8" w:rsidRPr="00E50510" w14:paraId="1B91D202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7945BFB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lastRenderedPageBreak/>
              <w:t>Aspetti organizzativi e gestionali coinvolti nel cambiamento inclusivo</w:t>
            </w:r>
          </w:p>
        </w:tc>
        <w:tc>
          <w:tcPr>
            <w:tcW w:w="566" w:type="dxa"/>
            <w:vAlign w:val="center"/>
          </w:tcPr>
          <w:p w14:paraId="03D93477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3EBE7BD8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CA1D34E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573415E6" w14:textId="77777777" w:rsidR="000F51B8" w:rsidRPr="00E50510" w:rsidRDefault="00CA454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04390C19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46F55299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44324FA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Possibilità di strutturare percorsi specifici di formazione e aggiornamento degli insegnanti</w:t>
            </w:r>
          </w:p>
        </w:tc>
        <w:tc>
          <w:tcPr>
            <w:tcW w:w="566" w:type="dxa"/>
            <w:vAlign w:val="center"/>
          </w:tcPr>
          <w:p w14:paraId="5927551F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54F965B8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7EC02D6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2D9B3917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36E9EB51" w14:textId="77777777" w:rsidR="000F51B8" w:rsidRPr="00E5051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</w:tr>
      <w:tr w:rsidR="000F51B8" w:rsidRPr="00E50510" w14:paraId="73334B8E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4C6E9F0F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Adozione di strategie di valutazion</w:t>
            </w:r>
            <w:r w:rsidR="009128A6">
              <w:rPr>
                <w:rFonts w:ascii="Verdana" w:hAnsi="Verdana" w:cs="Tahoma"/>
              </w:rPr>
              <w:t>e coerenti con prassi inclusive</w:t>
            </w:r>
          </w:p>
        </w:tc>
        <w:tc>
          <w:tcPr>
            <w:tcW w:w="566" w:type="dxa"/>
            <w:vAlign w:val="center"/>
          </w:tcPr>
          <w:p w14:paraId="4AD8D65E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7BA4BEC5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7A37779C" w14:textId="77777777" w:rsidR="000F51B8" w:rsidRPr="00BA04FE" w:rsidRDefault="0004653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BA04FE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3CF4992D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0EA536C8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7E95D8A3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11E66992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Organizzazione dei diversi tipi di sostegno presenti all’interno della scuola</w:t>
            </w:r>
          </w:p>
        </w:tc>
        <w:tc>
          <w:tcPr>
            <w:tcW w:w="566" w:type="dxa"/>
            <w:vAlign w:val="center"/>
          </w:tcPr>
          <w:p w14:paraId="4F6CB791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18CB11FD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417DE85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1647D5E9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5CE5FFDE" w14:textId="77777777" w:rsidR="000F51B8" w:rsidRPr="00E5051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</w:tr>
      <w:tr w:rsidR="000F51B8" w:rsidRPr="00E50510" w14:paraId="18C09BCF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55A4E21F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Organizzazione dei diversi tipi di sostegno presenti all’esterno della scuola, in rappor</w:t>
            </w:r>
            <w:r w:rsidR="009128A6">
              <w:rPr>
                <w:rFonts w:ascii="Verdana" w:hAnsi="Verdana" w:cs="Tahoma"/>
              </w:rPr>
              <w:t>to ai diversi servizi esistenti</w:t>
            </w:r>
          </w:p>
        </w:tc>
        <w:tc>
          <w:tcPr>
            <w:tcW w:w="566" w:type="dxa"/>
            <w:vAlign w:val="center"/>
          </w:tcPr>
          <w:p w14:paraId="3183914F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1F6A5992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4DFAEFA9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2EC8F406" w14:textId="77777777" w:rsidR="000F51B8" w:rsidRPr="00E50510" w:rsidRDefault="00CA454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6E46448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0B3160CB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30260BDF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Ruolo delle famiglie e della comunità nel dare supporto e nel partecipare alle decisioni che riguardano l’organizz</w:t>
            </w:r>
            <w:r w:rsidR="009128A6">
              <w:rPr>
                <w:rFonts w:ascii="Verdana" w:hAnsi="Verdana" w:cs="Tahoma"/>
              </w:rPr>
              <w:t>azione delle attività educative</w:t>
            </w:r>
          </w:p>
        </w:tc>
        <w:tc>
          <w:tcPr>
            <w:tcW w:w="566" w:type="dxa"/>
            <w:vAlign w:val="center"/>
          </w:tcPr>
          <w:p w14:paraId="3EA24247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71D57695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5331556" w14:textId="77777777" w:rsidR="000F51B8" w:rsidRPr="00E50510" w:rsidRDefault="00CA454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33C64A9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5928BEED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137E4F43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005B054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Sviluppo di un curricolo attento alle diversità e alla promozione </w:t>
            </w:r>
            <w:r w:rsidR="009128A6">
              <w:rPr>
                <w:rFonts w:ascii="Verdana" w:hAnsi="Verdana" w:cs="Tahoma"/>
              </w:rPr>
              <w:t>di percorsi formativi inclusivi</w:t>
            </w:r>
          </w:p>
        </w:tc>
        <w:tc>
          <w:tcPr>
            <w:tcW w:w="566" w:type="dxa"/>
            <w:vAlign w:val="center"/>
          </w:tcPr>
          <w:p w14:paraId="3EE6D4E7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388286C6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02792E87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7DFAA74A" w14:textId="77777777" w:rsidR="000F51B8" w:rsidRPr="00E50510" w:rsidRDefault="00046533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13F0AF35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</w:tr>
      <w:tr w:rsidR="000F51B8" w:rsidRPr="00E50510" w14:paraId="4ED865F8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6FB369FF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Valorizzazione delle risorse esistenti</w:t>
            </w:r>
          </w:p>
        </w:tc>
        <w:tc>
          <w:tcPr>
            <w:tcW w:w="566" w:type="dxa"/>
            <w:vAlign w:val="center"/>
          </w:tcPr>
          <w:p w14:paraId="50F63F5E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11E9CA00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50F7151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31F15BA4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13556A36" w14:textId="77777777" w:rsidR="000F51B8" w:rsidRPr="00E5051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</w:tr>
      <w:tr w:rsidR="000F51B8" w:rsidRPr="00E50510" w14:paraId="4DCD2AD8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5ECCB874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Acquisizione e distribuzione di risorse aggiuntive utilizzabili per la realizzazione dei progetti di inclusione</w:t>
            </w:r>
          </w:p>
        </w:tc>
        <w:tc>
          <w:tcPr>
            <w:tcW w:w="566" w:type="dxa"/>
            <w:vAlign w:val="center"/>
          </w:tcPr>
          <w:p w14:paraId="6ECD206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4E618063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0D8735CD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1727B92A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69F742DE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1FD240D3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52F18565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  <w:iCs/>
              </w:rPr>
            </w:pPr>
            <w:r w:rsidRPr="00E50510">
              <w:rPr>
                <w:rFonts w:ascii="Verdana" w:hAnsi="Verdana" w:cs="Tahoma"/>
              </w:rPr>
              <w:t>Attenzione dedicata alle fasi di transizione che scandiscono l’ingresso nel sistema scolastico, la continuità tra i diversi ordini di scuola e il su</w:t>
            </w:r>
            <w:r w:rsidR="009128A6">
              <w:rPr>
                <w:rFonts w:ascii="Verdana" w:hAnsi="Verdana" w:cs="Tahoma"/>
              </w:rPr>
              <w:t>ccessivo inserimento lavorativo</w:t>
            </w:r>
          </w:p>
        </w:tc>
        <w:tc>
          <w:tcPr>
            <w:tcW w:w="566" w:type="dxa"/>
            <w:vAlign w:val="center"/>
          </w:tcPr>
          <w:p w14:paraId="1697673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49601FB8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07ADB528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2E0B74CF" w14:textId="77777777" w:rsidR="000F51B8" w:rsidRPr="00E50510" w:rsidRDefault="00012119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088CE24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35A0D47F" w14:textId="77777777" w:rsidTr="001E6E71">
        <w:trPr>
          <w:trHeight w:val="70"/>
        </w:trPr>
        <w:tc>
          <w:tcPr>
            <w:tcW w:w="6948" w:type="dxa"/>
            <w:gridSpan w:val="2"/>
            <w:vAlign w:val="center"/>
          </w:tcPr>
          <w:p w14:paraId="600D8F81" w14:textId="77777777" w:rsidR="000F51B8" w:rsidRPr="00E50510" w:rsidRDefault="009128A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Altro: f</w:t>
            </w:r>
            <w:r w:rsidR="000F51B8" w:rsidRPr="00E50510">
              <w:rPr>
                <w:rFonts w:ascii="Verdana" w:hAnsi="Verdana" w:cs="Tahoma"/>
              </w:rPr>
              <w:t xml:space="preserve">orme di sussidio da parte dei servizi sociali dei comuni a favore delle famiglie con gravi problemi socio-economici </w:t>
            </w:r>
          </w:p>
        </w:tc>
        <w:tc>
          <w:tcPr>
            <w:tcW w:w="566" w:type="dxa"/>
            <w:vAlign w:val="center"/>
          </w:tcPr>
          <w:p w14:paraId="03473231" w14:textId="77777777" w:rsidR="000F51B8" w:rsidRPr="00E50510" w:rsidRDefault="009F012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  <w:tc>
          <w:tcPr>
            <w:tcW w:w="566" w:type="dxa"/>
            <w:vAlign w:val="center"/>
          </w:tcPr>
          <w:p w14:paraId="5D5D2B9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5A5EE726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05D687BB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1221CC21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</w:tr>
      <w:tr w:rsidR="000F51B8" w:rsidRPr="00E50510" w14:paraId="26822F02" w14:textId="77777777" w:rsidTr="001E6E71">
        <w:trPr>
          <w:trHeight w:val="241"/>
        </w:trPr>
        <w:tc>
          <w:tcPr>
            <w:tcW w:w="6948" w:type="dxa"/>
            <w:gridSpan w:val="2"/>
            <w:vAlign w:val="center"/>
          </w:tcPr>
          <w:p w14:paraId="7604E30D" w14:textId="77777777" w:rsidR="000F51B8" w:rsidRPr="00E50510" w:rsidRDefault="009128A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Altro: t</w:t>
            </w:r>
            <w:r w:rsidR="000F51B8" w:rsidRPr="00E50510">
              <w:rPr>
                <w:rFonts w:ascii="Verdana" w:hAnsi="Verdana" w:cs="Tahoma"/>
              </w:rPr>
              <w:t xml:space="preserve">empi troppo lunghi per la presentazione della documentazione necessaria per l’individuazione degli alunni </w:t>
            </w:r>
            <w:proofErr w:type="spellStart"/>
            <w:r w:rsidR="000F51B8" w:rsidRPr="00E50510">
              <w:rPr>
                <w:rFonts w:ascii="Verdana" w:hAnsi="Verdana" w:cs="Tahoma"/>
              </w:rPr>
              <w:t>Bes</w:t>
            </w:r>
            <w:proofErr w:type="spellEnd"/>
            <w:r w:rsidR="000F51B8" w:rsidRPr="00E50510">
              <w:rPr>
                <w:rFonts w:ascii="Verdana" w:hAnsi="Verdana" w:cs="Tahoma"/>
              </w:rPr>
              <w:t xml:space="preserve"> da parte della famiglia</w:t>
            </w:r>
          </w:p>
        </w:tc>
        <w:tc>
          <w:tcPr>
            <w:tcW w:w="566" w:type="dxa"/>
            <w:vAlign w:val="center"/>
          </w:tcPr>
          <w:p w14:paraId="34875E89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FF0000"/>
              </w:rPr>
            </w:pPr>
          </w:p>
        </w:tc>
        <w:tc>
          <w:tcPr>
            <w:tcW w:w="566" w:type="dxa"/>
            <w:vAlign w:val="center"/>
          </w:tcPr>
          <w:p w14:paraId="48428E80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3C61B172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0AE1404E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566" w:type="dxa"/>
            <w:vAlign w:val="center"/>
          </w:tcPr>
          <w:p w14:paraId="7E6C944C" w14:textId="77777777" w:rsidR="000F51B8" w:rsidRPr="00E50510" w:rsidRDefault="0008029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>X</w:t>
            </w:r>
          </w:p>
        </w:tc>
      </w:tr>
      <w:tr w:rsidR="000F51B8" w:rsidRPr="00E50510" w14:paraId="4804F48F" w14:textId="77777777" w:rsidTr="001E6E71">
        <w:tc>
          <w:tcPr>
            <w:tcW w:w="9778" w:type="dxa"/>
            <w:gridSpan w:val="8"/>
            <w:vAlign w:val="center"/>
          </w:tcPr>
          <w:p w14:paraId="6B521BE4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  <w:i/>
              </w:rPr>
            </w:pPr>
            <w:r w:rsidRPr="00E50510">
              <w:rPr>
                <w:rFonts w:ascii="Verdana" w:hAnsi="Verdana" w:cs="Tahoma"/>
                <w:i/>
              </w:rPr>
              <w:t>* = 0: per niente 1: poco 2: abbastanza 3: molto 4 moltissimo</w:t>
            </w:r>
          </w:p>
        </w:tc>
      </w:tr>
      <w:tr w:rsidR="000F51B8" w:rsidRPr="00E50510" w14:paraId="503E52E1" w14:textId="77777777" w:rsidTr="001E6E71">
        <w:tc>
          <w:tcPr>
            <w:tcW w:w="9778" w:type="dxa"/>
            <w:gridSpan w:val="8"/>
            <w:vAlign w:val="center"/>
          </w:tcPr>
          <w:p w14:paraId="0127002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Verdana" w:hAnsi="Verdana" w:cs="Tahoma"/>
                <w:i/>
              </w:rPr>
            </w:pPr>
            <w:r w:rsidRPr="00E50510">
              <w:rPr>
                <w:rFonts w:ascii="Verdana" w:hAnsi="Verdana" w:cs="Tahoma"/>
                <w:i/>
              </w:rPr>
              <w:t xml:space="preserve">Adattato dagli indicatori UNESCO per la valutazione del grado di </w:t>
            </w:r>
            <w:proofErr w:type="spellStart"/>
            <w:r w:rsidRPr="00E50510">
              <w:rPr>
                <w:rFonts w:ascii="Verdana" w:hAnsi="Verdana" w:cs="Tahoma"/>
                <w:i/>
              </w:rPr>
              <w:t>inclusività</w:t>
            </w:r>
            <w:proofErr w:type="spellEnd"/>
            <w:r w:rsidRPr="00E50510">
              <w:rPr>
                <w:rFonts w:ascii="Verdana" w:hAnsi="Verdana" w:cs="Tahoma"/>
                <w:i/>
              </w:rPr>
              <w:t xml:space="preserve"> dei sistemi scolastici</w:t>
            </w:r>
          </w:p>
        </w:tc>
      </w:tr>
    </w:tbl>
    <w:p w14:paraId="01FE52BE" w14:textId="77777777" w:rsidR="008B7994" w:rsidRDefault="008B7994" w:rsidP="000D44AD">
      <w:pPr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</w:p>
    <w:p w14:paraId="14B8E92A" w14:textId="77777777" w:rsidR="000D44AD" w:rsidRPr="009128A6" w:rsidRDefault="000D44AD" w:rsidP="000D44A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color w:val="1C1C1C"/>
          <w:lang w:eastAsia="it-IT"/>
        </w:rPr>
      </w:pPr>
      <w:r w:rsidRPr="009128A6">
        <w:rPr>
          <w:rFonts w:ascii="Verdana" w:hAnsi="Verdana"/>
          <w:b/>
          <w:color w:val="1C1C1C"/>
          <w:lang w:eastAsia="it-IT"/>
        </w:rPr>
        <w:t>PUNTI DI CRITICITA’ E PUNTI DI FORZA</w:t>
      </w:r>
    </w:p>
    <w:p w14:paraId="14D5B532" w14:textId="77777777" w:rsidR="000D44AD" w:rsidRPr="00E50510" w:rsidRDefault="000D44AD" w:rsidP="000D44AD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1C1C1C"/>
          <w:lang w:eastAsia="it-IT"/>
        </w:rPr>
      </w:pPr>
    </w:p>
    <w:p w14:paraId="65950DD6" w14:textId="77777777" w:rsidR="009A281D" w:rsidRPr="00E50510" w:rsidRDefault="000D44AD" w:rsidP="00F654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color w:val="414141"/>
          <w:lang w:eastAsia="it-IT"/>
        </w:rPr>
      </w:pPr>
      <w:r w:rsidRPr="00E50510">
        <w:rPr>
          <w:rFonts w:ascii="Verdana" w:hAnsi="Verdana"/>
          <w:color w:val="414141"/>
          <w:lang w:eastAsia="it-IT"/>
        </w:rPr>
        <w:t>Per l’attuazione di una concreta politica di inclusione è necessario riscontrare i punti di criticità e i</w:t>
      </w:r>
      <w:r w:rsidR="009128A6">
        <w:rPr>
          <w:rFonts w:ascii="Verdana" w:hAnsi="Verdana"/>
          <w:color w:val="414141"/>
          <w:lang w:eastAsia="it-IT"/>
        </w:rPr>
        <w:t xml:space="preserve"> </w:t>
      </w:r>
      <w:r w:rsidRPr="00E50510">
        <w:rPr>
          <w:rFonts w:ascii="Verdana" w:hAnsi="Verdana"/>
          <w:color w:val="414141"/>
          <w:lang w:eastAsia="it-IT"/>
        </w:rPr>
        <w:t>punti di forza attuali</w:t>
      </w:r>
      <w:r w:rsidR="009A281D" w:rsidRPr="00E50510">
        <w:rPr>
          <w:rFonts w:ascii="Verdana" w:hAnsi="Verdana"/>
          <w:color w:val="414141"/>
          <w:lang w:eastAsia="it-IT"/>
        </w:rPr>
        <w:t xml:space="preserve"> </w:t>
      </w:r>
      <w:r w:rsidRPr="00E50510">
        <w:rPr>
          <w:rFonts w:ascii="Verdana" w:hAnsi="Verdana"/>
          <w:color w:val="414141"/>
          <w:lang w:eastAsia="it-IT"/>
        </w:rPr>
        <w:t xml:space="preserve">della scuola. </w:t>
      </w:r>
    </w:p>
    <w:p w14:paraId="2240C04F" w14:textId="77777777" w:rsidR="009A281D" w:rsidRPr="00E50510" w:rsidRDefault="009A281D" w:rsidP="002C6F6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color w:val="414141"/>
          <w:lang w:eastAsia="it-IT"/>
        </w:rPr>
      </w:pPr>
    </w:p>
    <w:p w14:paraId="291E49F4" w14:textId="77777777" w:rsidR="000D44AD" w:rsidRPr="00E50510" w:rsidRDefault="00F65482" w:rsidP="002C6F6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color w:val="1C1C1C"/>
          <w:lang w:eastAsia="it-IT"/>
        </w:rPr>
      </w:pPr>
      <w:r w:rsidRPr="00E50510">
        <w:rPr>
          <w:rFonts w:ascii="Verdana" w:hAnsi="Verdana"/>
          <w:b/>
          <w:color w:val="1C1C1C"/>
          <w:lang w:eastAsia="it-IT"/>
        </w:rPr>
        <w:t>P</w:t>
      </w:r>
      <w:r w:rsidR="000D44AD" w:rsidRPr="00E50510">
        <w:rPr>
          <w:rFonts w:ascii="Verdana" w:hAnsi="Verdana"/>
          <w:b/>
          <w:color w:val="1C1C1C"/>
          <w:lang w:eastAsia="it-IT"/>
        </w:rPr>
        <w:t>unti di criticità:</w:t>
      </w:r>
    </w:p>
    <w:p w14:paraId="0A07D269" w14:textId="77777777" w:rsidR="009A281D" w:rsidRPr="00E50510" w:rsidRDefault="003733FA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lang w:eastAsia="it-IT"/>
        </w:rPr>
      </w:pPr>
      <w:r w:rsidRPr="00E50510">
        <w:rPr>
          <w:rFonts w:ascii="Verdana" w:hAnsi="Verdana"/>
          <w:lang w:eastAsia="it-IT"/>
        </w:rPr>
        <w:lastRenderedPageBreak/>
        <w:t>strumentazione tecnologica (Hardware) non sempre adeguata: connessione instabile</w:t>
      </w:r>
      <w:r w:rsidR="006E6282">
        <w:rPr>
          <w:rFonts w:ascii="Verdana" w:hAnsi="Verdana"/>
          <w:lang w:eastAsia="it-IT"/>
        </w:rPr>
        <w:t xml:space="preserve"> al web in alcuni plessi della scuola</w:t>
      </w:r>
      <w:r w:rsidRPr="00E50510">
        <w:rPr>
          <w:rFonts w:ascii="Verdana" w:hAnsi="Verdana"/>
          <w:lang w:eastAsia="it-IT"/>
        </w:rPr>
        <w:t>,</w:t>
      </w:r>
      <w:r w:rsidR="00046533">
        <w:rPr>
          <w:rFonts w:ascii="Verdana" w:hAnsi="Verdana"/>
          <w:lang w:eastAsia="it-IT"/>
        </w:rPr>
        <w:t xml:space="preserve"> molti</w:t>
      </w:r>
      <w:r w:rsidRPr="00E50510">
        <w:rPr>
          <w:rFonts w:ascii="Verdana" w:hAnsi="Verdana"/>
          <w:lang w:eastAsia="it-IT"/>
        </w:rPr>
        <w:t xml:space="preserve"> proiettori da revisionare</w:t>
      </w:r>
      <w:r w:rsidR="00046533">
        <w:rPr>
          <w:rFonts w:ascii="Verdana" w:hAnsi="Verdana"/>
          <w:lang w:eastAsia="it-IT"/>
        </w:rPr>
        <w:t xml:space="preserve">, </w:t>
      </w:r>
      <w:proofErr w:type="spellStart"/>
      <w:r w:rsidR="00046533">
        <w:rPr>
          <w:rFonts w:ascii="Verdana" w:hAnsi="Verdana"/>
          <w:lang w:eastAsia="it-IT"/>
        </w:rPr>
        <w:t>Lim</w:t>
      </w:r>
      <w:proofErr w:type="spellEnd"/>
      <w:r w:rsidR="00046533">
        <w:rPr>
          <w:rFonts w:ascii="Verdana" w:hAnsi="Verdana"/>
          <w:lang w:eastAsia="it-IT"/>
        </w:rPr>
        <w:t xml:space="preserve"> non sempre funzionanti</w:t>
      </w:r>
      <w:r w:rsidRPr="00E50510">
        <w:rPr>
          <w:rFonts w:ascii="Verdana" w:hAnsi="Verdana"/>
          <w:lang w:eastAsia="it-IT"/>
        </w:rPr>
        <w:t xml:space="preserve">;  </w:t>
      </w:r>
    </w:p>
    <w:p w14:paraId="691FC588" w14:textId="77777777" w:rsidR="000D44AD" w:rsidRPr="009F0126" w:rsidRDefault="000D44AD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lang w:eastAsia="it-IT"/>
        </w:rPr>
      </w:pPr>
      <w:r w:rsidRPr="009F0126">
        <w:rPr>
          <w:rFonts w:ascii="Verdana" w:hAnsi="Verdana"/>
          <w:lang w:eastAsia="it-IT"/>
        </w:rPr>
        <w:t xml:space="preserve">numero delle risorse di sostegno </w:t>
      </w:r>
      <w:r w:rsidR="008B7994" w:rsidRPr="009F0126">
        <w:rPr>
          <w:rFonts w:ascii="Verdana" w:hAnsi="Verdana"/>
          <w:lang w:eastAsia="it-IT"/>
        </w:rPr>
        <w:t xml:space="preserve">appena sufficiente a </w:t>
      </w:r>
      <w:r w:rsidRPr="009F0126">
        <w:rPr>
          <w:rFonts w:ascii="Verdana" w:hAnsi="Verdana"/>
          <w:lang w:eastAsia="it-IT"/>
        </w:rPr>
        <w:t>favore degli alunni con disabilità</w:t>
      </w:r>
      <w:r w:rsidR="00046533" w:rsidRPr="009F0126">
        <w:rPr>
          <w:rFonts w:ascii="Verdana" w:hAnsi="Verdana"/>
          <w:lang w:eastAsia="it-IT"/>
        </w:rPr>
        <w:t xml:space="preserve"> soprattutto nella scuola primaria e secondaria</w:t>
      </w:r>
      <w:r w:rsidRPr="009F0126">
        <w:rPr>
          <w:rFonts w:ascii="Verdana" w:hAnsi="Verdana"/>
          <w:lang w:eastAsia="it-IT"/>
        </w:rPr>
        <w:t>;</w:t>
      </w:r>
    </w:p>
    <w:p w14:paraId="02E9E5E0" w14:textId="77777777" w:rsidR="0090434C" w:rsidRPr="00E50510" w:rsidRDefault="0090434C" w:rsidP="008B7994">
      <w:pPr>
        <w:numPr>
          <w:ilvl w:val="0"/>
          <w:numId w:val="15"/>
        </w:numPr>
        <w:spacing w:after="0" w:line="240" w:lineRule="auto"/>
        <w:jc w:val="both"/>
        <w:rPr>
          <w:rFonts w:ascii="Verdana" w:hAnsi="Verdana"/>
        </w:rPr>
      </w:pPr>
      <w:r w:rsidRPr="00E50510">
        <w:rPr>
          <w:rFonts w:ascii="Verdana" w:hAnsi="Verdana"/>
        </w:rPr>
        <w:t xml:space="preserve">situazioni di tensione fra i genitori delle classi frequentate </w:t>
      </w:r>
      <w:r w:rsidR="00BF3087">
        <w:rPr>
          <w:rFonts w:ascii="Verdana" w:hAnsi="Verdana"/>
        </w:rPr>
        <w:t xml:space="preserve">da alunni con BES che esprimono </w:t>
      </w:r>
      <w:r w:rsidRPr="00E50510">
        <w:rPr>
          <w:rFonts w:ascii="Verdana" w:hAnsi="Verdana"/>
        </w:rPr>
        <w:t>comportamenti disturbanti e/o a rischio;</w:t>
      </w:r>
    </w:p>
    <w:p w14:paraId="62247254" w14:textId="77777777" w:rsidR="000D44AD" w:rsidRPr="00E50510" w:rsidRDefault="000D44AD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lang w:eastAsia="it-IT"/>
        </w:rPr>
      </w:pPr>
      <w:r w:rsidRPr="00E50510">
        <w:rPr>
          <w:rFonts w:ascii="Verdana" w:hAnsi="Verdana"/>
          <w:lang w:eastAsia="it-IT"/>
        </w:rPr>
        <w:t>tardiva o inesistente disponibilità delle risorse finanziarie annuali attraverso le quali attivare</w:t>
      </w:r>
      <w:r w:rsidR="00BF3087">
        <w:rPr>
          <w:rFonts w:ascii="Verdana" w:hAnsi="Verdana"/>
          <w:lang w:eastAsia="it-IT"/>
        </w:rPr>
        <w:t xml:space="preserve"> </w:t>
      </w:r>
      <w:r w:rsidRPr="00E50510">
        <w:rPr>
          <w:rFonts w:ascii="Verdana" w:hAnsi="Verdana"/>
          <w:lang w:eastAsia="it-IT"/>
        </w:rPr>
        <w:t>opportuni interventi</w:t>
      </w:r>
      <w:r w:rsidR="009A281D" w:rsidRPr="00E50510">
        <w:rPr>
          <w:rFonts w:ascii="Verdana" w:hAnsi="Verdana"/>
          <w:lang w:eastAsia="it-IT"/>
        </w:rPr>
        <w:t xml:space="preserve"> </w:t>
      </w:r>
      <w:r w:rsidRPr="00E50510">
        <w:rPr>
          <w:rFonts w:ascii="Verdana" w:hAnsi="Verdana"/>
          <w:lang w:eastAsia="it-IT"/>
        </w:rPr>
        <w:t>di sostegno/integrativi;</w:t>
      </w:r>
    </w:p>
    <w:p w14:paraId="2B42E3F3" w14:textId="77777777" w:rsidR="000D44AD" w:rsidRPr="00E50510" w:rsidRDefault="00C4206F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lang w:eastAsia="it-IT"/>
        </w:rPr>
      </w:pPr>
      <w:r w:rsidRPr="00E50510">
        <w:rPr>
          <w:rFonts w:ascii="Verdana" w:hAnsi="Verdana"/>
          <w:lang w:eastAsia="it-IT"/>
        </w:rPr>
        <w:t>inesistenti</w:t>
      </w:r>
      <w:r w:rsidR="000D44AD" w:rsidRPr="00E50510">
        <w:rPr>
          <w:rFonts w:ascii="Verdana" w:hAnsi="Verdana"/>
          <w:lang w:eastAsia="it-IT"/>
        </w:rPr>
        <w:t xml:space="preserve"> forme di sussidio da parte dei servizi sociali del comune a favore delle famiglie con gravi</w:t>
      </w:r>
      <w:r w:rsidRPr="00E50510">
        <w:rPr>
          <w:rFonts w:ascii="Verdana" w:hAnsi="Verdana"/>
          <w:lang w:eastAsia="it-IT"/>
        </w:rPr>
        <w:t xml:space="preserve"> </w:t>
      </w:r>
      <w:r w:rsidR="000D44AD" w:rsidRPr="00E50510">
        <w:rPr>
          <w:rFonts w:ascii="Verdana" w:hAnsi="Verdana"/>
          <w:lang w:eastAsia="it-IT"/>
        </w:rPr>
        <w:t>problemi socioeconomici;</w:t>
      </w:r>
    </w:p>
    <w:p w14:paraId="402FAD2E" w14:textId="77777777" w:rsidR="000D44AD" w:rsidRPr="008B7994" w:rsidRDefault="000D44AD" w:rsidP="008B799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lang w:eastAsia="it-IT"/>
        </w:rPr>
      </w:pPr>
      <w:r w:rsidRPr="008B7994">
        <w:rPr>
          <w:rFonts w:ascii="Verdana" w:hAnsi="Verdana"/>
          <w:lang w:eastAsia="it-IT"/>
        </w:rPr>
        <w:t>difficoltà nel desu</w:t>
      </w:r>
      <w:r w:rsidR="009A281D" w:rsidRPr="008B7994">
        <w:rPr>
          <w:rFonts w:ascii="Verdana" w:hAnsi="Verdana"/>
          <w:lang w:eastAsia="it-IT"/>
        </w:rPr>
        <w:t xml:space="preserve">mere </w:t>
      </w:r>
      <w:r w:rsidRPr="008B7994">
        <w:rPr>
          <w:rFonts w:ascii="Verdana" w:hAnsi="Verdana"/>
          <w:lang w:eastAsia="it-IT"/>
        </w:rPr>
        <w:t>dalla documentazione presentata</w:t>
      </w:r>
      <w:r w:rsidR="009A281D" w:rsidRPr="008B7994">
        <w:rPr>
          <w:rFonts w:ascii="Verdana" w:hAnsi="Verdana"/>
          <w:lang w:eastAsia="it-IT"/>
        </w:rPr>
        <w:t xml:space="preserve"> dei </w:t>
      </w:r>
      <w:proofErr w:type="spellStart"/>
      <w:r w:rsidR="009A281D" w:rsidRPr="008B7994">
        <w:rPr>
          <w:rFonts w:ascii="Verdana" w:hAnsi="Verdana"/>
          <w:lang w:eastAsia="it-IT"/>
        </w:rPr>
        <w:t>neoscritti</w:t>
      </w:r>
      <w:proofErr w:type="spellEnd"/>
      <w:r w:rsidRPr="008B7994">
        <w:rPr>
          <w:rFonts w:ascii="Verdana" w:hAnsi="Verdana"/>
          <w:lang w:eastAsia="it-IT"/>
        </w:rPr>
        <w:t>, informazioni</w:t>
      </w:r>
      <w:r w:rsidR="008B7994" w:rsidRPr="008B7994">
        <w:rPr>
          <w:rFonts w:ascii="Verdana" w:hAnsi="Verdana"/>
          <w:lang w:eastAsia="it-IT"/>
        </w:rPr>
        <w:t xml:space="preserve"> </w:t>
      </w:r>
      <w:r w:rsidR="009A281D" w:rsidRPr="008B7994">
        <w:rPr>
          <w:rFonts w:ascii="Verdana" w:hAnsi="Verdana"/>
          <w:lang w:eastAsia="it-IT"/>
        </w:rPr>
        <w:t xml:space="preserve">sufficientemente </w:t>
      </w:r>
      <w:r w:rsidRPr="008B7994">
        <w:rPr>
          <w:rFonts w:ascii="Verdana" w:hAnsi="Verdana"/>
          <w:lang w:eastAsia="it-IT"/>
        </w:rPr>
        <w:t>utili a</w:t>
      </w:r>
      <w:r w:rsidR="009A281D" w:rsidRPr="008B7994">
        <w:rPr>
          <w:rFonts w:ascii="Verdana" w:hAnsi="Verdana"/>
          <w:lang w:eastAsia="it-IT"/>
        </w:rPr>
        <w:t xml:space="preserve"> </w:t>
      </w:r>
      <w:r w:rsidRPr="008B7994">
        <w:rPr>
          <w:rFonts w:ascii="Verdana" w:hAnsi="Verdana"/>
          <w:lang w:eastAsia="it-IT"/>
        </w:rPr>
        <w:t>prevedere eventuali BES per l’anno scolastico successivo</w:t>
      </w:r>
      <w:r w:rsidR="00BF3087" w:rsidRPr="008B7994">
        <w:rPr>
          <w:rFonts w:ascii="Verdana" w:hAnsi="Verdana"/>
          <w:lang w:eastAsia="it-IT"/>
        </w:rPr>
        <w:t>;</w:t>
      </w:r>
    </w:p>
    <w:p w14:paraId="001397A1" w14:textId="77777777" w:rsidR="003F1021" w:rsidRPr="00E50510" w:rsidRDefault="00C4206F" w:rsidP="008B7994">
      <w:pPr>
        <w:pStyle w:val="Paragrafoelenco"/>
        <w:numPr>
          <w:ilvl w:val="0"/>
          <w:numId w:val="15"/>
        </w:numPr>
        <w:spacing w:after="0" w:line="240" w:lineRule="auto"/>
        <w:contextualSpacing/>
        <w:jc w:val="both"/>
        <w:rPr>
          <w:rFonts w:ascii="Verdana" w:hAnsi="Verdana"/>
        </w:rPr>
      </w:pPr>
      <w:r w:rsidRPr="00E50510">
        <w:rPr>
          <w:rFonts w:ascii="Verdana" w:hAnsi="Verdana"/>
        </w:rPr>
        <w:t>assen</w:t>
      </w:r>
      <w:r w:rsidR="008B7994">
        <w:rPr>
          <w:rFonts w:ascii="Verdana" w:hAnsi="Verdana"/>
        </w:rPr>
        <w:t>za di figure di supporto socio-</w:t>
      </w:r>
      <w:r w:rsidRPr="00E50510">
        <w:rPr>
          <w:rFonts w:ascii="Verdana" w:hAnsi="Verdana"/>
        </w:rPr>
        <w:t>psicologico ad alunni e genitori.</w:t>
      </w:r>
    </w:p>
    <w:p w14:paraId="0AACADC5" w14:textId="77777777" w:rsidR="009A281D" w:rsidRDefault="009A281D" w:rsidP="000D44AD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414141"/>
          <w:lang w:eastAsia="it-IT"/>
        </w:rPr>
      </w:pPr>
    </w:p>
    <w:p w14:paraId="1D930D7A" w14:textId="77777777" w:rsidR="009A281D" w:rsidRPr="00E50510" w:rsidRDefault="000D44AD" w:rsidP="000D44A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color w:val="1C1C1C"/>
          <w:lang w:eastAsia="it-IT"/>
        </w:rPr>
      </w:pPr>
      <w:r w:rsidRPr="00E50510">
        <w:rPr>
          <w:rFonts w:ascii="Verdana" w:hAnsi="Verdana"/>
          <w:b/>
          <w:color w:val="1C1C1C"/>
          <w:lang w:eastAsia="it-IT"/>
        </w:rPr>
        <w:t>Punti di forza:</w:t>
      </w:r>
    </w:p>
    <w:p w14:paraId="2D78B737" w14:textId="77777777" w:rsidR="000825B1" w:rsidRPr="00E50510" w:rsidRDefault="000825B1" w:rsidP="000825B1">
      <w:pPr>
        <w:pStyle w:val="Paragrafoelenco"/>
        <w:spacing w:after="0" w:line="240" w:lineRule="auto"/>
        <w:ind w:left="0"/>
        <w:contextualSpacing/>
        <w:jc w:val="both"/>
        <w:rPr>
          <w:rFonts w:ascii="Verdana" w:hAnsi="Verdana"/>
        </w:rPr>
      </w:pPr>
    </w:p>
    <w:p w14:paraId="0B197B98" w14:textId="77777777" w:rsidR="00C4206F" w:rsidRPr="009740EF" w:rsidRDefault="009740EF" w:rsidP="009740EF">
      <w:pPr>
        <w:pStyle w:val="Paragrafoelenco"/>
        <w:numPr>
          <w:ilvl w:val="0"/>
          <w:numId w:val="16"/>
        </w:numPr>
        <w:spacing w:after="0" w:line="240" w:lineRule="auto"/>
        <w:contextualSpacing/>
        <w:jc w:val="both"/>
        <w:rPr>
          <w:rFonts w:ascii="Verdana" w:hAnsi="Verdana"/>
        </w:rPr>
      </w:pPr>
      <w:r w:rsidRPr="009740EF">
        <w:rPr>
          <w:rFonts w:ascii="Verdana" w:hAnsi="Verdana"/>
        </w:rPr>
        <w:t>presenza di ambienti</w:t>
      </w:r>
      <w:r w:rsidR="00C4206F" w:rsidRPr="009740EF">
        <w:rPr>
          <w:rFonts w:ascii="Verdana" w:hAnsi="Verdana"/>
        </w:rPr>
        <w:t>/aule dotate di strumentazione tecnologica</w:t>
      </w:r>
      <w:r w:rsidR="00BC717F" w:rsidRPr="009740EF">
        <w:rPr>
          <w:rFonts w:ascii="Verdana" w:hAnsi="Verdana"/>
        </w:rPr>
        <w:t>;</w:t>
      </w:r>
    </w:p>
    <w:p w14:paraId="6BA73C0D" w14:textId="77777777" w:rsidR="000E5223" w:rsidRPr="009740EF" w:rsidRDefault="000825B1" w:rsidP="009740EF">
      <w:pPr>
        <w:pStyle w:val="Paragrafoelenco"/>
        <w:numPr>
          <w:ilvl w:val="0"/>
          <w:numId w:val="16"/>
        </w:numPr>
        <w:spacing w:after="0" w:line="240" w:lineRule="auto"/>
        <w:contextualSpacing/>
        <w:jc w:val="both"/>
        <w:rPr>
          <w:rFonts w:ascii="Verdana" w:hAnsi="Verdana"/>
        </w:rPr>
      </w:pPr>
      <w:r w:rsidRPr="009740EF">
        <w:rPr>
          <w:rFonts w:ascii="Verdana" w:hAnsi="Verdana"/>
        </w:rPr>
        <w:t xml:space="preserve">rapporti </w:t>
      </w:r>
      <w:r w:rsidR="00BF3087" w:rsidRPr="009740EF">
        <w:rPr>
          <w:rFonts w:ascii="Verdana" w:hAnsi="Verdana"/>
        </w:rPr>
        <w:t>con enti sociali e volontariato</w:t>
      </w:r>
      <w:r w:rsidR="00BC717F" w:rsidRPr="009740EF">
        <w:rPr>
          <w:rFonts w:ascii="Verdana" w:hAnsi="Verdana"/>
        </w:rPr>
        <w:t>;</w:t>
      </w:r>
    </w:p>
    <w:p w14:paraId="09B7A3A8" w14:textId="77777777" w:rsidR="000825B1" w:rsidRPr="009740EF" w:rsidRDefault="000825B1" w:rsidP="009740EF">
      <w:pPr>
        <w:pStyle w:val="Paragrafoelenco"/>
        <w:numPr>
          <w:ilvl w:val="0"/>
          <w:numId w:val="16"/>
        </w:numPr>
        <w:spacing w:after="0" w:line="240" w:lineRule="auto"/>
        <w:contextualSpacing/>
        <w:jc w:val="both"/>
        <w:rPr>
          <w:rFonts w:ascii="Verdana" w:hAnsi="Verdana"/>
        </w:rPr>
      </w:pPr>
      <w:r w:rsidRPr="009740EF">
        <w:rPr>
          <w:rFonts w:ascii="Verdana" w:hAnsi="Verdana"/>
        </w:rPr>
        <w:t xml:space="preserve">disponibilità di tutto il personale della scuola ad attivare concretamente ed in maniera </w:t>
      </w:r>
      <w:r w:rsidR="000E5223" w:rsidRPr="009740EF">
        <w:rPr>
          <w:rFonts w:ascii="Verdana" w:hAnsi="Verdana"/>
        </w:rPr>
        <w:t xml:space="preserve">  </w:t>
      </w:r>
      <w:r w:rsidRPr="009740EF">
        <w:rPr>
          <w:rFonts w:ascii="Verdana" w:hAnsi="Verdana"/>
        </w:rPr>
        <w:t xml:space="preserve">condivisa progetti didattici educativi </w:t>
      </w:r>
      <w:r w:rsidR="00BF3087" w:rsidRPr="009740EF">
        <w:rPr>
          <w:rFonts w:ascii="Verdana" w:hAnsi="Verdana"/>
        </w:rPr>
        <w:t>a prevalente tematica inclusiva</w:t>
      </w:r>
      <w:r w:rsidR="00BC717F" w:rsidRPr="009740EF">
        <w:rPr>
          <w:rFonts w:ascii="Verdana" w:hAnsi="Verdana"/>
        </w:rPr>
        <w:t>;</w:t>
      </w:r>
    </w:p>
    <w:p w14:paraId="650E0AEB" w14:textId="77777777" w:rsidR="000D44AD" w:rsidRPr="009740EF" w:rsidRDefault="00630055" w:rsidP="009740EF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Verdana" w:hAnsi="Verdana"/>
          <w:lang w:eastAsia="it-IT"/>
        </w:rPr>
      </w:pPr>
      <w:r w:rsidRPr="009740EF">
        <w:rPr>
          <w:rFonts w:ascii="Verdana" w:hAnsi="Verdana"/>
          <w:lang w:eastAsia="it-IT"/>
        </w:rPr>
        <w:t>presenza di un</w:t>
      </w:r>
      <w:r w:rsidR="00895FC3" w:rsidRPr="009740EF">
        <w:rPr>
          <w:rFonts w:ascii="Verdana" w:hAnsi="Verdana"/>
          <w:lang w:eastAsia="it-IT"/>
        </w:rPr>
        <w:t xml:space="preserve"> referente per i BES</w:t>
      </w:r>
      <w:r w:rsidR="00BC717F" w:rsidRPr="009740EF">
        <w:rPr>
          <w:rFonts w:ascii="Verdana" w:hAnsi="Verdana"/>
          <w:lang w:eastAsia="it-IT"/>
        </w:rPr>
        <w:t>;</w:t>
      </w:r>
      <w:r w:rsidR="00895FC3" w:rsidRPr="009740EF">
        <w:rPr>
          <w:rFonts w:ascii="Verdana" w:hAnsi="Verdana"/>
          <w:lang w:eastAsia="it-IT"/>
        </w:rPr>
        <w:t xml:space="preserve"> </w:t>
      </w:r>
    </w:p>
    <w:p w14:paraId="66C5BDA0" w14:textId="77777777" w:rsidR="00C4206F" w:rsidRPr="009740EF" w:rsidRDefault="000D44AD" w:rsidP="009740EF">
      <w:pPr>
        <w:numPr>
          <w:ilvl w:val="0"/>
          <w:numId w:val="16"/>
        </w:numPr>
        <w:spacing w:after="0" w:line="240" w:lineRule="auto"/>
        <w:jc w:val="both"/>
        <w:rPr>
          <w:rFonts w:ascii="Verdana" w:hAnsi="Verdana"/>
        </w:rPr>
      </w:pPr>
      <w:r w:rsidRPr="009740EF">
        <w:rPr>
          <w:rFonts w:ascii="Verdana" w:hAnsi="Verdana"/>
          <w:lang w:eastAsia="it-IT"/>
        </w:rPr>
        <w:t>presenza di laboratori e di progetti specifici per studenti con BES (alunni a rischio dispersione</w:t>
      </w:r>
      <w:r w:rsidR="00BF3087" w:rsidRPr="009740EF">
        <w:rPr>
          <w:rFonts w:ascii="Verdana" w:hAnsi="Verdana"/>
        </w:rPr>
        <w:t xml:space="preserve"> </w:t>
      </w:r>
      <w:r w:rsidR="00670D16" w:rsidRPr="009740EF">
        <w:rPr>
          <w:rFonts w:ascii="Verdana" w:hAnsi="Verdana"/>
          <w:lang w:eastAsia="it-IT"/>
        </w:rPr>
        <w:t>scolastica)</w:t>
      </w:r>
      <w:r w:rsidR="00BC717F" w:rsidRPr="009740EF">
        <w:rPr>
          <w:rFonts w:ascii="Verdana" w:hAnsi="Verdana"/>
          <w:lang w:eastAsia="it-IT"/>
        </w:rPr>
        <w:t>;</w:t>
      </w:r>
    </w:p>
    <w:p w14:paraId="4B087E50" w14:textId="77777777" w:rsidR="003E7840" w:rsidRPr="009740EF" w:rsidRDefault="00C4206F" w:rsidP="009740EF">
      <w:pPr>
        <w:numPr>
          <w:ilvl w:val="0"/>
          <w:numId w:val="16"/>
        </w:numPr>
        <w:spacing w:after="0"/>
        <w:rPr>
          <w:rFonts w:ascii="Verdana" w:hAnsi="Verdana"/>
          <w:lang w:eastAsia="it-IT"/>
        </w:rPr>
      </w:pPr>
      <w:r w:rsidRPr="009740EF">
        <w:rPr>
          <w:rFonts w:ascii="Verdana" w:hAnsi="Verdana"/>
        </w:rPr>
        <w:t>u</w:t>
      </w:r>
      <w:r w:rsidR="00670D16" w:rsidRPr="009740EF">
        <w:rPr>
          <w:rFonts w:ascii="Verdana" w:hAnsi="Verdana"/>
        </w:rPr>
        <w:t>tilizzo di modelli condivisi e</w:t>
      </w:r>
      <w:r w:rsidR="009740EF" w:rsidRPr="009740EF">
        <w:rPr>
          <w:rFonts w:ascii="Verdana" w:hAnsi="Verdana"/>
        </w:rPr>
        <w:t xml:space="preserve"> stesura collegiale del PDP/</w:t>
      </w:r>
      <w:r w:rsidR="003B07D2" w:rsidRPr="009740EF">
        <w:rPr>
          <w:rFonts w:ascii="Verdana" w:hAnsi="Verdana"/>
        </w:rPr>
        <w:t>PE</w:t>
      </w:r>
      <w:r w:rsidR="00B21F2C">
        <w:rPr>
          <w:rFonts w:ascii="Verdana" w:hAnsi="Verdana"/>
        </w:rPr>
        <w:t>I</w:t>
      </w:r>
    </w:p>
    <w:p w14:paraId="1FE29F14" w14:textId="77777777" w:rsidR="003E7840" w:rsidRPr="009740EF" w:rsidRDefault="003E7840" w:rsidP="000D44AD">
      <w:pPr>
        <w:rPr>
          <w:rFonts w:ascii="Verdana" w:hAnsi="Verdana"/>
        </w:rPr>
      </w:pPr>
    </w:p>
    <w:p w14:paraId="53FD77D7" w14:textId="77777777" w:rsidR="003E7840" w:rsidRDefault="003E7840" w:rsidP="000D44AD">
      <w:pPr>
        <w:rPr>
          <w:rFonts w:ascii="Verdana" w:hAnsi="Verdana"/>
        </w:rPr>
      </w:pPr>
    </w:p>
    <w:p w14:paraId="3DEB4813" w14:textId="77777777" w:rsidR="00BB1323" w:rsidRDefault="00BB1323" w:rsidP="000D44AD">
      <w:pPr>
        <w:rPr>
          <w:rFonts w:ascii="Verdana" w:hAnsi="Verdana"/>
        </w:rPr>
      </w:pPr>
    </w:p>
    <w:p w14:paraId="0638D9FF" w14:textId="77777777" w:rsidR="00BB1323" w:rsidRDefault="00BB1323" w:rsidP="000D44AD">
      <w:pPr>
        <w:rPr>
          <w:rFonts w:ascii="Verdana" w:hAnsi="Verdana"/>
        </w:rPr>
      </w:pPr>
    </w:p>
    <w:p w14:paraId="4E0FBDFD" w14:textId="77777777" w:rsidR="00BB1323" w:rsidRDefault="00BB1323" w:rsidP="000D44AD">
      <w:pPr>
        <w:rPr>
          <w:rFonts w:ascii="Verdana" w:hAnsi="Verdana"/>
        </w:rPr>
      </w:pPr>
    </w:p>
    <w:p w14:paraId="4CF86F25" w14:textId="77777777" w:rsidR="00BB1323" w:rsidRDefault="00BB1323" w:rsidP="000D44AD">
      <w:pPr>
        <w:rPr>
          <w:rFonts w:ascii="Verdana" w:hAnsi="Verdana"/>
        </w:rPr>
      </w:pPr>
    </w:p>
    <w:p w14:paraId="71CCCF48" w14:textId="77777777" w:rsidR="006E6282" w:rsidRDefault="006E6282" w:rsidP="000D44AD">
      <w:pPr>
        <w:rPr>
          <w:rFonts w:ascii="Verdana" w:hAnsi="Verdana"/>
        </w:rPr>
      </w:pPr>
    </w:p>
    <w:p w14:paraId="5938EC20" w14:textId="77777777" w:rsidR="00BA04FE" w:rsidRDefault="00BA04FE" w:rsidP="000D44AD">
      <w:pPr>
        <w:rPr>
          <w:rFonts w:ascii="Verdana" w:hAnsi="Verdana"/>
        </w:rPr>
      </w:pPr>
    </w:p>
    <w:p w14:paraId="77C761E9" w14:textId="77777777" w:rsidR="00BA04FE" w:rsidRDefault="00BA04FE" w:rsidP="000D44AD">
      <w:pPr>
        <w:rPr>
          <w:rFonts w:ascii="Verdana" w:hAnsi="Verdana"/>
        </w:rPr>
      </w:pPr>
    </w:p>
    <w:p w14:paraId="37042321" w14:textId="77777777" w:rsidR="00BA04FE" w:rsidRDefault="00BA04FE" w:rsidP="000D44AD">
      <w:pPr>
        <w:rPr>
          <w:rFonts w:ascii="Verdana" w:hAnsi="Verdana"/>
        </w:rPr>
      </w:pPr>
    </w:p>
    <w:p w14:paraId="34C469A7" w14:textId="77777777" w:rsidR="00BA04FE" w:rsidRDefault="00BA04FE" w:rsidP="000D44AD">
      <w:pPr>
        <w:rPr>
          <w:rFonts w:ascii="Verdana" w:hAnsi="Verdana"/>
        </w:rPr>
      </w:pPr>
    </w:p>
    <w:p w14:paraId="6E15FC23" w14:textId="77777777" w:rsidR="00BA04FE" w:rsidRDefault="00BA04FE" w:rsidP="000D44AD">
      <w:pPr>
        <w:rPr>
          <w:rFonts w:ascii="Verdana" w:hAnsi="Verdana"/>
        </w:rPr>
      </w:pPr>
    </w:p>
    <w:p w14:paraId="5C76CE10" w14:textId="77777777" w:rsidR="006E6282" w:rsidRDefault="006E6282" w:rsidP="000D44AD">
      <w:pPr>
        <w:rPr>
          <w:rFonts w:ascii="Verdana" w:hAnsi="Verdana"/>
        </w:rPr>
      </w:pPr>
    </w:p>
    <w:p w14:paraId="54CC25AF" w14:textId="77777777" w:rsidR="006E6282" w:rsidRDefault="006E6282" w:rsidP="000D44AD">
      <w:pPr>
        <w:rPr>
          <w:rFonts w:ascii="Verdana" w:hAnsi="Verdana"/>
        </w:rPr>
      </w:pPr>
    </w:p>
    <w:p w14:paraId="36CE9DAA" w14:textId="77777777" w:rsidR="00BB1323" w:rsidRPr="00E50510" w:rsidRDefault="00BB1323" w:rsidP="000D44A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51B8" w:rsidRPr="00E50510" w14:paraId="5D842B41" w14:textId="77777777" w:rsidTr="001E6E71">
        <w:tc>
          <w:tcPr>
            <w:tcW w:w="9778" w:type="dxa"/>
          </w:tcPr>
          <w:p w14:paraId="2F835C99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lastRenderedPageBreak/>
              <w:t xml:space="preserve">Parte II </w:t>
            </w:r>
            <w:r w:rsidR="00BF3087">
              <w:rPr>
                <w:rFonts w:ascii="Verdana" w:hAnsi="Verdana" w:cs="Tahoma"/>
                <w:b/>
              </w:rPr>
              <w:t>– Obiettivi di incremento dell’</w:t>
            </w:r>
            <w:proofErr w:type="spellStart"/>
            <w:r w:rsidR="00BF3087">
              <w:rPr>
                <w:rFonts w:ascii="Verdana" w:hAnsi="Verdana" w:cs="Tahoma"/>
                <w:b/>
              </w:rPr>
              <w:t>I</w:t>
            </w:r>
            <w:r w:rsidRPr="00E50510">
              <w:rPr>
                <w:rFonts w:ascii="Verdana" w:hAnsi="Verdana" w:cs="Tahoma"/>
                <w:b/>
              </w:rPr>
              <w:t>nclusività</w:t>
            </w:r>
            <w:proofErr w:type="spellEnd"/>
            <w:r w:rsidRPr="00E50510">
              <w:rPr>
                <w:rFonts w:ascii="Verdana" w:hAnsi="Verdana" w:cs="Tahoma"/>
                <w:b/>
              </w:rPr>
              <w:t xml:space="preserve"> proposti per il prossimo anno</w:t>
            </w:r>
          </w:p>
        </w:tc>
      </w:tr>
    </w:tbl>
    <w:p w14:paraId="327C3601" w14:textId="77777777" w:rsidR="000F51B8" w:rsidRPr="00E50510" w:rsidRDefault="000F51B8" w:rsidP="000F51B8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F51B8" w:rsidRPr="00E50510" w14:paraId="32EC18C5" w14:textId="77777777" w:rsidTr="00B927CD">
        <w:trPr>
          <w:trHeight w:val="1410"/>
        </w:trPr>
        <w:tc>
          <w:tcPr>
            <w:tcW w:w="9778" w:type="dxa"/>
          </w:tcPr>
          <w:p w14:paraId="62309296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  <w:b/>
              </w:rPr>
              <w:t xml:space="preserve">Aspetti organizzativi e gestionali coinvolti nel cambiamento inclusivo </w:t>
            </w:r>
            <w:r w:rsidRPr="00E50510">
              <w:rPr>
                <w:rFonts w:ascii="Verdana" w:hAnsi="Verdana" w:cs="Tahoma"/>
              </w:rPr>
              <w:t>(chi fa cosa, livelli di responsabilità nelle pratiche di intervento, ecc.)</w:t>
            </w:r>
          </w:p>
          <w:p w14:paraId="7C74769B" w14:textId="77777777" w:rsidR="004D0AA6" w:rsidRPr="00E50510" w:rsidRDefault="00727C04" w:rsidP="00D26AD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Nella scuola </w:t>
            </w:r>
            <w:r w:rsidR="004D0AA6" w:rsidRPr="00E50510">
              <w:rPr>
                <w:rFonts w:ascii="Verdana" w:hAnsi="Verdana" w:cs="Tahoma"/>
              </w:rPr>
              <w:t>sono presenti:</w:t>
            </w:r>
          </w:p>
          <w:p w14:paraId="1AF70AA7" w14:textId="77777777" w:rsidR="004D0AA6" w:rsidRPr="00971895" w:rsidRDefault="00476291" w:rsidP="009740E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E50510">
              <w:rPr>
                <w:rFonts w:ascii="Verdana" w:hAnsi="Verdana"/>
              </w:rPr>
              <w:t>la “commission</w:t>
            </w:r>
            <w:r w:rsidR="00C4206F" w:rsidRPr="00E50510">
              <w:rPr>
                <w:rFonts w:ascii="Verdana" w:hAnsi="Verdana"/>
              </w:rPr>
              <w:t>e H</w:t>
            </w:r>
            <w:r w:rsidR="00727C04" w:rsidRPr="00E50510">
              <w:rPr>
                <w:rFonts w:ascii="Verdana" w:hAnsi="Verdana"/>
              </w:rPr>
              <w:t>”, formata da</w:t>
            </w:r>
            <w:r w:rsidR="004D0AA6" w:rsidRPr="00E50510">
              <w:rPr>
                <w:rFonts w:ascii="Verdana" w:hAnsi="Verdana"/>
              </w:rPr>
              <w:t xml:space="preserve"> </w:t>
            </w:r>
            <w:r w:rsidR="00727C04" w:rsidRPr="00E50510">
              <w:rPr>
                <w:rFonts w:ascii="Verdana" w:hAnsi="Verdana"/>
              </w:rPr>
              <w:t>docenti di sostegno</w:t>
            </w:r>
            <w:r w:rsidR="00A246A6" w:rsidRPr="00E50510">
              <w:rPr>
                <w:rFonts w:ascii="Verdana" w:hAnsi="Verdana"/>
              </w:rPr>
              <w:t xml:space="preserve"> e curricolari</w:t>
            </w:r>
            <w:r w:rsidR="004D0AA6" w:rsidRPr="00E50510">
              <w:rPr>
                <w:rFonts w:ascii="Verdana" w:hAnsi="Verdana"/>
              </w:rPr>
              <w:t>,</w:t>
            </w:r>
            <w:r w:rsidR="00727C04" w:rsidRPr="00E50510">
              <w:rPr>
                <w:rFonts w:ascii="Verdana" w:hAnsi="Verdana"/>
              </w:rPr>
              <w:t xml:space="preserve"> </w:t>
            </w:r>
            <w:r w:rsidR="00727C04" w:rsidRPr="00D96A0B">
              <w:rPr>
                <w:rFonts w:ascii="Verdana" w:hAnsi="Verdana"/>
              </w:rPr>
              <w:t>rappresentanti dei</w:t>
            </w:r>
            <w:r w:rsidR="00727C04" w:rsidRPr="000B65A9">
              <w:rPr>
                <w:rFonts w:ascii="Verdana" w:hAnsi="Verdana"/>
                <w:color w:val="FF0000"/>
              </w:rPr>
              <w:t xml:space="preserve"> </w:t>
            </w:r>
            <w:r w:rsidR="00727C04" w:rsidRPr="00902BC4">
              <w:rPr>
                <w:rFonts w:ascii="Verdana" w:hAnsi="Verdana"/>
              </w:rPr>
              <w:t xml:space="preserve">tre ordini di </w:t>
            </w:r>
            <w:r w:rsidR="00727C04" w:rsidRPr="00971895">
              <w:rPr>
                <w:rFonts w:ascii="Verdana" w:hAnsi="Verdana"/>
              </w:rPr>
              <w:t>scuola</w:t>
            </w:r>
            <w:r w:rsidR="004D0AA6" w:rsidRPr="00971895">
              <w:rPr>
                <w:rFonts w:ascii="Verdana" w:hAnsi="Verdana"/>
              </w:rPr>
              <w:t>,</w:t>
            </w:r>
            <w:r w:rsidR="00727C04" w:rsidRPr="00971895">
              <w:rPr>
                <w:rFonts w:ascii="Verdana" w:hAnsi="Verdana"/>
              </w:rPr>
              <w:t xml:space="preserve"> </w:t>
            </w:r>
            <w:r w:rsidR="00A246A6" w:rsidRPr="00971895">
              <w:rPr>
                <w:rFonts w:ascii="Verdana" w:hAnsi="Verdana"/>
              </w:rPr>
              <w:t xml:space="preserve">e </w:t>
            </w:r>
            <w:r w:rsidR="004D0AA6" w:rsidRPr="00971895">
              <w:rPr>
                <w:rFonts w:ascii="Verdana" w:hAnsi="Verdana"/>
              </w:rPr>
              <w:t>dai genitori;</w:t>
            </w:r>
          </w:p>
          <w:p w14:paraId="12606357" w14:textId="77777777" w:rsidR="004D0AA6" w:rsidRPr="00E50510" w:rsidRDefault="004D0AA6" w:rsidP="009740E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E50510">
              <w:rPr>
                <w:rFonts w:ascii="Verdana" w:hAnsi="Verdana"/>
              </w:rPr>
              <w:t>il Gruppo di lavoro per l’I</w:t>
            </w:r>
            <w:r w:rsidR="00476291" w:rsidRPr="00E50510">
              <w:rPr>
                <w:rFonts w:ascii="Verdana" w:hAnsi="Verdana"/>
              </w:rPr>
              <w:t>nclusione (GLI</w:t>
            </w:r>
            <w:r w:rsidRPr="00E50510">
              <w:rPr>
                <w:rFonts w:ascii="Verdana" w:hAnsi="Verdana"/>
              </w:rPr>
              <w:t>)</w:t>
            </w:r>
            <w:r w:rsidR="00476291" w:rsidRPr="00E50510">
              <w:rPr>
                <w:rFonts w:ascii="Verdana" w:hAnsi="Verdana"/>
              </w:rPr>
              <w:t>, che rispecchi</w:t>
            </w:r>
            <w:r w:rsidR="000E5223">
              <w:rPr>
                <w:rFonts w:ascii="Verdana" w:hAnsi="Verdana"/>
              </w:rPr>
              <w:t>a</w:t>
            </w:r>
            <w:r w:rsidR="00476291" w:rsidRPr="00E50510">
              <w:rPr>
                <w:rFonts w:ascii="Verdana" w:hAnsi="Verdana"/>
              </w:rPr>
              <w:t xml:space="preserve"> le</w:t>
            </w:r>
            <w:r w:rsidRPr="00E50510">
              <w:rPr>
                <w:rFonts w:ascii="Verdana" w:hAnsi="Verdana"/>
              </w:rPr>
              <w:t xml:space="preserve"> varie componenti dell’Istituto</w:t>
            </w:r>
            <w:r w:rsidR="00476291" w:rsidRPr="00E50510">
              <w:rPr>
                <w:rFonts w:ascii="Verdana" w:hAnsi="Verdana"/>
              </w:rPr>
              <w:t xml:space="preserve">. </w:t>
            </w:r>
          </w:p>
          <w:p w14:paraId="16CFBCB3" w14:textId="77777777" w:rsidR="00E50510" w:rsidRPr="00E50510" w:rsidRDefault="00476291" w:rsidP="00D26AD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E50510">
              <w:rPr>
                <w:rFonts w:ascii="Verdana" w:hAnsi="Verdana"/>
              </w:rPr>
              <w:t xml:space="preserve">In particolare i docenti di sostegno intervengono </w:t>
            </w:r>
            <w:r w:rsidR="004D0AA6" w:rsidRPr="00E50510">
              <w:rPr>
                <w:rFonts w:ascii="Verdana" w:hAnsi="Verdana"/>
              </w:rPr>
              <w:t>prestando</w:t>
            </w:r>
            <w:r w:rsidRPr="00E50510">
              <w:rPr>
                <w:rFonts w:ascii="Verdana" w:hAnsi="Verdana"/>
              </w:rPr>
              <w:t xml:space="preserve"> particolare att</w:t>
            </w:r>
            <w:r w:rsidR="00E50510">
              <w:rPr>
                <w:rFonts w:ascii="Verdana" w:hAnsi="Verdana"/>
              </w:rPr>
              <w:t xml:space="preserve">enzione verso quelle </w:t>
            </w:r>
            <w:r w:rsidR="009740EF">
              <w:rPr>
                <w:rFonts w:ascii="Verdana" w:hAnsi="Verdana"/>
              </w:rPr>
              <w:t>discipline</w:t>
            </w:r>
            <w:r w:rsidRPr="00E50510">
              <w:rPr>
                <w:rFonts w:ascii="Verdana" w:hAnsi="Verdana"/>
              </w:rPr>
              <w:t xml:space="preserve"> in cui si re</w:t>
            </w:r>
            <w:r w:rsidR="00BF3087">
              <w:rPr>
                <w:rFonts w:ascii="Verdana" w:hAnsi="Verdana"/>
              </w:rPr>
              <w:t xml:space="preserve">gistrano </w:t>
            </w:r>
            <w:r w:rsidR="00727C04" w:rsidRPr="00E50510">
              <w:rPr>
                <w:rFonts w:ascii="Verdana" w:hAnsi="Verdana"/>
              </w:rPr>
              <w:t>maggiori difficoltà</w:t>
            </w:r>
            <w:r w:rsidR="004D0AA6" w:rsidRPr="00E50510">
              <w:rPr>
                <w:rFonts w:ascii="Verdana" w:hAnsi="Verdana"/>
              </w:rPr>
              <w:t>,</w:t>
            </w:r>
            <w:r w:rsidR="00BC717F">
              <w:rPr>
                <w:rFonts w:ascii="Verdana" w:hAnsi="Verdana"/>
              </w:rPr>
              <w:t xml:space="preserve"> </w:t>
            </w:r>
            <w:r w:rsidR="004D0AA6" w:rsidRPr="00E50510">
              <w:rPr>
                <w:rFonts w:ascii="Verdana" w:hAnsi="Verdana"/>
              </w:rPr>
              <w:t>alla luce dell</w:t>
            </w:r>
            <w:r w:rsidRPr="00E50510">
              <w:rPr>
                <w:rFonts w:ascii="Verdana" w:hAnsi="Verdana"/>
              </w:rPr>
              <w:t>a flessibilità didattica</w:t>
            </w:r>
            <w:r w:rsidR="004D0AA6" w:rsidRPr="00E50510">
              <w:rPr>
                <w:rFonts w:ascii="Verdana" w:hAnsi="Verdana"/>
              </w:rPr>
              <w:t>,</w:t>
            </w:r>
            <w:r w:rsidR="0095149F" w:rsidRPr="00E50510">
              <w:rPr>
                <w:rFonts w:ascii="Verdana" w:hAnsi="Verdana"/>
              </w:rPr>
              <w:t xml:space="preserve"> mentre i</w:t>
            </w:r>
            <w:r w:rsidRPr="00E50510">
              <w:rPr>
                <w:rFonts w:ascii="Verdana" w:hAnsi="Verdana"/>
              </w:rPr>
              <w:t xml:space="preserve"> docenti cur</w:t>
            </w:r>
            <w:r w:rsidR="00A246A6" w:rsidRPr="00E50510">
              <w:rPr>
                <w:rFonts w:ascii="Verdana" w:hAnsi="Verdana"/>
              </w:rPr>
              <w:t>ricolari intervengono programmando</w:t>
            </w:r>
            <w:r w:rsidRPr="00E50510">
              <w:rPr>
                <w:rFonts w:ascii="Verdana" w:hAnsi="Verdana"/>
              </w:rPr>
              <w:t xml:space="preserve"> sia misure compensative che dispensative</w:t>
            </w:r>
            <w:r w:rsidR="00C4206F" w:rsidRPr="00E50510">
              <w:rPr>
                <w:rFonts w:ascii="Verdana" w:hAnsi="Verdana"/>
              </w:rPr>
              <w:t xml:space="preserve">, </w:t>
            </w:r>
            <w:r w:rsidRPr="00E50510">
              <w:rPr>
                <w:rFonts w:ascii="Verdana" w:hAnsi="Verdana"/>
              </w:rPr>
              <w:t>attivan</w:t>
            </w:r>
            <w:r w:rsidR="00A246A6" w:rsidRPr="00E50510">
              <w:rPr>
                <w:rFonts w:ascii="Verdana" w:hAnsi="Verdana"/>
              </w:rPr>
              <w:t xml:space="preserve">do </w:t>
            </w:r>
            <w:r w:rsidRPr="00E50510">
              <w:rPr>
                <w:rFonts w:ascii="Verdana" w:hAnsi="Verdana"/>
              </w:rPr>
              <w:t xml:space="preserve"> </w:t>
            </w:r>
            <w:r w:rsidR="00C4206F" w:rsidRPr="00E50510">
              <w:rPr>
                <w:rFonts w:ascii="Verdana" w:hAnsi="Verdana"/>
              </w:rPr>
              <w:t xml:space="preserve">forme di </w:t>
            </w:r>
            <w:r w:rsidRPr="00E50510">
              <w:rPr>
                <w:rFonts w:ascii="Verdana" w:hAnsi="Verdana"/>
              </w:rPr>
              <w:t>apprendimento cooperativo (per piccoli gruppi) e/o didattica laboratoriale, qualora si</w:t>
            </w:r>
            <w:r w:rsidR="0097357B" w:rsidRPr="00E50510">
              <w:rPr>
                <w:rFonts w:ascii="Verdana" w:hAnsi="Verdana"/>
              </w:rPr>
              <w:t>a necessario.</w:t>
            </w:r>
          </w:p>
          <w:p w14:paraId="3A86EC6E" w14:textId="77777777" w:rsidR="00D26AD7" w:rsidRPr="00E50510" w:rsidRDefault="0097357B" w:rsidP="00D26AD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/>
              </w:rPr>
              <w:t xml:space="preserve">I </w:t>
            </w:r>
            <w:r w:rsidR="00476291" w:rsidRPr="00E50510">
              <w:rPr>
                <w:rFonts w:ascii="Verdana" w:hAnsi="Verdana"/>
              </w:rPr>
              <w:t xml:space="preserve">docenti, che rilevano un bisogno educativo speciale, fanno riferimento al coordinatore, che a sua volta </w:t>
            </w:r>
            <w:r w:rsidR="00B927CD">
              <w:rPr>
                <w:rFonts w:ascii="Verdana" w:hAnsi="Verdana"/>
              </w:rPr>
              <w:t>coinvolge il Consiglio di C</w:t>
            </w:r>
            <w:r w:rsidR="00476291" w:rsidRPr="00E50510">
              <w:rPr>
                <w:rFonts w:ascii="Verdana" w:hAnsi="Verdana"/>
              </w:rPr>
              <w:t>lasse. In base alla valutazione espressa in tale sede, il coordinatore contatta la fa</w:t>
            </w:r>
            <w:r w:rsidRPr="00E50510">
              <w:rPr>
                <w:rFonts w:ascii="Verdana" w:hAnsi="Verdana"/>
              </w:rPr>
              <w:t>miglia e,</w:t>
            </w:r>
            <w:r w:rsidR="00E50510" w:rsidRPr="00E50510">
              <w:rPr>
                <w:rFonts w:ascii="Verdana" w:hAnsi="Verdana"/>
              </w:rPr>
              <w:t xml:space="preserve"> con il suo consenso,</w:t>
            </w:r>
            <w:r w:rsidRPr="00E50510">
              <w:rPr>
                <w:rFonts w:ascii="Verdana" w:hAnsi="Verdana"/>
              </w:rPr>
              <w:t xml:space="preserve"> viene stilato </w:t>
            </w:r>
            <w:r w:rsidR="00B927CD">
              <w:rPr>
                <w:rFonts w:ascii="Verdana" w:hAnsi="Verdana"/>
              </w:rPr>
              <w:t xml:space="preserve">dal Consiglio di Classe </w:t>
            </w:r>
            <w:r w:rsidRPr="00E50510">
              <w:rPr>
                <w:rFonts w:ascii="Verdana" w:hAnsi="Verdana"/>
              </w:rPr>
              <w:t>un PD</w:t>
            </w:r>
            <w:r w:rsidR="00E50510" w:rsidRPr="00E50510">
              <w:rPr>
                <w:rFonts w:ascii="Verdana" w:hAnsi="Verdana"/>
              </w:rPr>
              <w:t>P</w:t>
            </w:r>
            <w:r w:rsidR="00476291" w:rsidRPr="00E50510">
              <w:rPr>
                <w:rFonts w:ascii="Verdana" w:hAnsi="Verdana"/>
              </w:rPr>
              <w:t>.</w:t>
            </w:r>
            <w:r w:rsidR="00E50510" w:rsidRPr="00E50510">
              <w:rPr>
                <w:rFonts w:ascii="Verdana" w:hAnsi="Verdana"/>
              </w:rPr>
              <w:t xml:space="preserve"> Inoltre </w:t>
            </w:r>
            <w:r w:rsidR="00B927CD">
              <w:rPr>
                <w:rFonts w:ascii="Verdana" w:hAnsi="Verdana"/>
              </w:rPr>
              <w:t xml:space="preserve">potrebbero essere </w:t>
            </w:r>
            <w:r w:rsidR="00E50510" w:rsidRPr="00E50510">
              <w:rPr>
                <w:rFonts w:ascii="Verdana" w:hAnsi="Verdana"/>
              </w:rPr>
              <w:t xml:space="preserve">previsti </w:t>
            </w:r>
            <w:r w:rsidR="00B927CD">
              <w:rPr>
                <w:rFonts w:ascii="Verdana" w:hAnsi="Verdana"/>
              </w:rPr>
              <w:t>“</w:t>
            </w:r>
            <w:r w:rsidR="00D26AD7" w:rsidRPr="00E50510">
              <w:rPr>
                <w:rFonts w:ascii="Verdana" w:hAnsi="Verdana"/>
              </w:rPr>
              <w:t>progetti di istruzione domiciliare</w:t>
            </w:r>
            <w:r w:rsidR="00B927CD">
              <w:rPr>
                <w:rFonts w:ascii="Verdana" w:hAnsi="Verdana"/>
              </w:rPr>
              <w:t>”</w:t>
            </w:r>
            <w:r w:rsidR="00D26AD7" w:rsidRPr="00E50510">
              <w:rPr>
                <w:rFonts w:ascii="Verdana" w:hAnsi="Verdana"/>
              </w:rPr>
              <w:t xml:space="preserve"> per ragazzi che non possono frequentare regolarmente le attività didattiche.</w:t>
            </w:r>
          </w:p>
          <w:p w14:paraId="652903C9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La scuola </w:t>
            </w:r>
          </w:p>
          <w:p w14:paraId="71832F53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</w:rPr>
              <w:t>elabora una politica inclusiva  condivisa</w:t>
            </w:r>
          </w:p>
          <w:p w14:paraId="50BB8647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</w:rPr>
              <w:t>individua una struttura organizzativa e di coordinamento per gli interventi a favore della disabilit</w:t>
            </w:r>
            <w:r w:rsidR="00B927CD">
              <w:rPr>
                <w:rFonts w:ascii="Verdana" w:hAnsi="Verdana" w:cs="Tahoma"/>
              </w:rPr>
              <w:t>à e del disagio scolastico (GLI</w:t>
            </w:r>
            <w:r w:rsidRPr="00E50510">
              <w:rPr>
                <w:rFonts w:ascii="Verdana" w:hAnsi="Verdana" w:cs="Tahoma"/>
              </w:rPr>
              <w:t>)</w:t>
            </w:r>
          </w:p>
          <w:p w14:paraId="451B26D6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sensibilizza la famiglia elaborando un progetto educativo condiviso</w:t>
            </w:r>
          </w:p>
          <w:p w14:paraId="3DADBFCD" w14:textId="77777777" w:rsidR="009740EF" w:rsidRDefault="009740E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4DA3F011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Il Dirigente Scolastico</w:t>
            </w:r>
          </w:p>
          <w:p w14:paraId="253D98CA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individua le risorse interne ed esterne per rispondere alle esigenze di inclusione</w:t>
            </w:r>
          </w:p>
          <w:p w14:paraId="471B4457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forma le classi</w:t>
            </w:r>
          </w:p>
          <w:p w14:paraId="7C1997F7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assegna i docenti di sostegno</w:t>
            </w:r>
          </w:p>
          <w:p w14:paraId="7CE7E12D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si rapporta con gli Enti Locali</w:t>
            </w:r>
          </w:p>
          <w:p w14:paraId="66B684B0" w14:textId="77777777" w:rsidR="009740EF" w:rsidRDefault="009740E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030D5232" w14:textId="77777777" w:rsidR="000F51B8" w:rsidRPr="00E50510" w:rsidRDefault="009740E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Le Funzioni Strumentali (Sostegno e Dispersione scolastica)</w:t>
            </w:r>
          </w:p>
          <w:p w14:paraId="3116FE1D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raccorda</w:t>
            </w:r>
            <w:r w:rsidR="009740EF">
              <w:rPr>
                <w:rFonts w:ascii="Verdana" w:hAnsi="Verdana" w:cs="Tahoma"/>
              </w:rPr>
              <w:t>no</w:t>
            </w:r>
            <w:r w:rsidRPr="00E50510">
              <w:rPr>
                <w:rFonts w:ascii="Verdana" w:hAnsi="Verdana" w:cs="Tahoma"/>
              </w:rPr>
              <w:t xml:space="preserve"> le diverse realtà  (Scuole,</w:t>
            </w:r>
            <w:r w:rsidR="00BF3087"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ASL,</w:t>
            </w:r>
            <w:r w:rsidR="00BF3087"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famiglie,</w:t>
            </w:r>
            <w:r w:rsidR="00BF3087"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Enti Territoriali)</w:t>
            </w:r>
          </w:p>
          <w:p w14:paraId="5A1F6FFC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monitora</w:t>
            </w:r>
            <w:r w:rsidR="009740EF">
              <w:rPr>
                <w:rFonts w:ascii="Verdana" w:hAnsi="Verdana" w:cs="Tahoma"/>
              </w:rPr>
              <w:t>no</w:t>
            </w:r>
            <w:r w:rsidRPr="00E50510">
              <w:rPr>
                <w:rFonts w:ascii="Verdana" w:hAnsi="Verdana" w:cs="Tahoma"/>
              </w:rPr>
              <w:t xml:space="preserve"> i progetti</w:t>
            </w:r>
          </w:p>
          <w:p w14:paraId="0317F20A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coordina</w:t>
            </w:r>
            <w:r w:rsidR="009740EF">
              <w:rPr>
                <w:rFonts w:ascii="Verdana" w:hAnsi="Verdana" w:cs="Tahoma"/>
              </w:rPr>
              <w:t>no</w:t>
            </w:r>
            <w:r w:rsidRPr="00E50510">
              <w:rPr>
                <w:rFonts w:ascii="Verdana" w:hAnsi="Verdana" w:cs="Tahoma"/>
              </w:rPr>
              <w:t xml:space="preserve"> la commissione H</w:t>
            </w:r>
            <w:r w:rsidR="009740EF">
              <w:rPr>
                <w:rFonts w:ascii="Verdana" w:hAnsi="Verdana" w:cs="Tahoma"/>
              </w:rPr>
              <w:t xml:space="preserve"> e i gruppi di lavoro dedicati</w:t>
            </w:r>
          </w:p>
          <w:p w14:paraId="48AD14CB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promuov</w:t>
            </w:r>
            <w:r w:rsidR="009740EF">
              <w:rPr>
                <w:rFonts w:ascii="Verdana" w:hAnsi="Verdana" w:cs="Tahoma"/>
              </w:rPr>
              <w:t>ono</w:t>
            </w:r>
            <w:r w:rsidRPr="00E50510">
              <w:rPr>
                <w:rFonts w:ascii="Verdana" w:hAnsi="Verdana" w:cs="Tahoma"/>
              </w:rPr>
              <w:t xml:space="preserve"> l’attivazione di laboratori specifici</w:t>
            </w:r>
          </w:p>
          <w:p w14:paraId="33037B34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re</w:t>
            </w:r>
            <w:r w:rsidR="00900538" w:rsidRPr="00E50510">
              <w:rPr>
                <w:rFonts w:ascii="Verdana" w:hAnsi="Verdana" w:cs="Tahoma"/>
              </w:rPr>
              <w:t>n</w:t>
            </w:r>
            <w:r w:rsidRPr="00E50510">
              <w:rPr>
                <w:rFonts w:ascii="Verdana" w:hAnsi="Verdana" w:cs="Tahoma"/>
              </w:rPr>
              <w:t>diconta</w:t>
            </w:r>
            <w:r w:rsidR="009740EF">
              <w:rPr>
                <w:rFonts w:ascii="Verdana" w:hAnsi="Verdana" w:cs="Tahoma"/>
              </w:rPr>
              <w:t>no</w:t>
            </w:r>
            <w:r w:rsidRPr="00E50510">
              <w:rPr>
                <w:rFonts w:ascii="Verdana" w:hAnsi="Verdana" w:cs="Tahoma"/>
              </w:rPr>
              <w:t xml:space="preserve"> al Collegio dei docenti</w:t>
            </w:r>
          </w:p>
          <w:p w14:paraId="279A4100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controlla</w:t>
            </w:r>
            <w:r w:rsidR="009740EF">
              <w:rPr>
                <w:rFonts w:ascii="Verdana" w:hAnsi="Verdana" w:cs="Tahoma"/>
              </w:rPr>
              <w:t>no</w:t>
            </w:r>
            <w:r w:rsidRPr="00E50510">
              <w:rPr>
                <w:rFonts w:ascii="Verdana" w:hAnsi="Verdana" w:cs="Tahoma"/>
              </w:rPr>
              <w:t xml:space="preserve"> la documentazione in ingresso e in uscita</w:t>
            </w:r>
          </w:p>
          <w:p w14:paraId="63BC5EEF" w14:textId="77777777" w:rsidR="00B927CD" w:rsidRPr="00E50510" w:rsidRDefault="00B927CD" w:rsidP="00B927CD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lastRenderedPageBreak/>
              <w:t xml:space="preserve">I docenti </w:t>
            </w:r>
          </w:p>
          <w:p w14:paraId="4C92F108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leggono ed analizzano la certificazione</w:t>
            </w:r>
          </w:p>
          <w:p w14:paraId="3C35A390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redigono per ogni alunno DSA il PDP</w:t>
            </w:r>
          </w:p>
          <w:p w14:paraId="70D0951D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condividono il PDP </w:t>
            </w:r>
            <w:r>
              <w:rPr>
                <w:rFonts w:ascii="Verdana" w:hAnsi="Verdana" w:cs="Tahoma"/>
              </w:rPr>
              <w:t xml:space="preserve">(anche per gli alunni BES) </w:t>
            </w:r>
            <w:r w:rsidRPr="00E50510">
              <w:rPr>
                <w:rFonts w:ascii="Verdana" w:hAnsi="Verdana" w:cs="Tahoma"/>
              </w:rPr>
              <w:t>con la famiglia</w:t>
            </w:r>
          </w:p>
          <w:p w14:paraId="0CF57685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accolgono l’alunno disabile </w:t>
            </w:r>
            <w:r>
              <w:rPr>
                <w:rFonts w:ascii="Verdana" w:hAnsi="Verdana" w:cs="Tahoma"/>
              </w:rPr>
              <w:t xml:space="preserve">(DSA o BES) </w:t>
            </w:r>
            <w:r w:rsidRPr="00E50510">
              <w:rPr>
                <w:rFonts w:ascii="Verdana" w:hAnsi="Verdana" w:cs="Tahoma"/>
              </w:rPr>
              <w:t>nel gruppo classe favorendone l’integrazione/inclusione</w:t>
            </w:r>
          </w:p>
          <w:p w14:paraId="3FD07EE5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partecipano alla programmazione e alla valutazione individualizzata</w:t>
            </w:r>
          </w:p>
          <w:p w14:paraId="3CA0E1F8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collaborano alla stesura del PEI</w:t>
            </w:r>
          </w:p>
          <w:p w14:paraId="0309CB94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predispongono interventi personalizzati</w:t>
            </w:r>
          </w:p>
          <w:p w14:paraId="29D39022" w14:textId="77777777" w:rsidR="009740EF" w:rsidRDefault="009740E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344D3801" w14:textId="77777777" w:rsidR="00B927CD" w:rsidRPr="00E50510" w:rsidRDefault="00B927CD" w:rsidP="00B927CD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Il </w:t>
            </w:r>
            <w:r w:rsidRPr="00E50510">
              <w:rPr>
                <w:rFonts w:ascii="Verdana" w:hAnsi="Verdana" w:cs="Tahoma"/>
              </w:rPr>
              <w:t xml:space="preserve">docente di sostegno </w:t>
            </w:r>
          </w:p>
          <w:p w14:paraId="116A4C11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partecipa alla programmazione educativo-didattica e alla valutazione</w:t>
            </w:r>
          </w:p>
          <w:p w14:paraId="35F4E984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cura gli aspetti metodologici e didattici funzionali a tutto il gruppo classe </w:t>
            </w:r>
          </w:p>
          <w:p w14:paraId="0FAF2F6B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svolge il ruolo di mediatore dei contenuti programmatici,</w:t>
            </w:r>
            <w:r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relazionali  e didattici</w:t>
            </w:r>
          </w:p>
          <w:p w14:paraId="4EBAD3C4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cura i rapporti con la famiglia,</w:t>
            </w:r>
            <w:r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esperti ASL,</w:t>
            </w:r>
            <w:r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operatori comunali</w:t>
            </w:r>
          </w:p>
          <w:p w14:paraId="705AF35F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collabora con la commissione H</w:t>
            </w:r>
          </w:p>
          <w:p w14:paraId="6C37764D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interviene con una didattica individualizzata e inclusiva che tenga conto delle reali capacità di ciascun alunno con difficoltà.</w:t>
            </w:r>
          </w:p>
          <w:p w14:paraId="26C24C4E" w14:textId="77777777" w:rsidR="00B927CD" w:rsidRDefault="00B927C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06F60835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Il personale di segreteria</w:t>
            </w:r>
          </w:p>
          <w:p w14:paraId="27A591C0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protocolla la certificazione della famiglia </w:t>
            </w:r>
          </w:p>
          <w:p w14:paraId="15D54AF2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consegna una copia della certificazione al coordinatore</w:t>
            </w:r>
          </w:p>
          <w:p w14:paraId="32A8D160" w14:textId="77777777" w:rsidR="000F51B8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aggiorna il fascicolo dell’alunno</w:t>
            </w:r>
          </w:p>
          <w:p w14:paraId="117510D7" w14:textId="77777777" w:rsidR="00B927CD" w:rsidRPr="00E50510" w:rsidRDefault="00B927CD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provvede a inviare gli ODS 4</w:t>
            </w:r>
          </w:p>
          <w:p w14:paraId="5313CE16" w14:textId="77777777" w:rsidR="009740EF" w:rsidRDefault="009740E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39D614DC" w14:textId="77777777" w:rsidR="00B927CD" w:rsidRPr="00E50510" w:rsidRDefault="00B927CD" w:rsidP="00B927CD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Il collaboratore scolastico</w:t>
            </w:r>
          </w:p>
          <w:p w14:paraId="64EB00DB" w14:textId="77777777" w:rsidR="00B927CD" w:rsidRPr="00E50510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su richiesta aiuta l’alunno negli spostamenti</w:t>
            </w:r>
            <w:r>
              <w:rPr>
                <w:rFonts w:ascii="Verdana" w:hAnsi="Verdana" w:cs="Tahoma"/>
              </w:rPr>
              <w:t xml:space="preserve"> e nell’assistenza igienico-sanitaria</w:t>
            </w:r>
          </w:p>
          <w:p w14:paraId="268CAF98" w14:textId="77777777" w:rsidR="00B927CD" w:rsidRDefault="00B927C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7E39327B" w14:textId="77777777" w:rsidR="000F51B8" w:rsidRPr="00E50510" w:rsidRDefault="00B927C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Il GLI</w:t>
            </w:r>
            <w:r w:rsidR="008F2AD2">
              <w:rPr>
                <w:rFonts w:ascii="Verdana" w:hAnsi="Verdana" w:cs="Tahoma"/>
              </w:rPr>
              <w:t>,</w:t>
            </w:r>
            <w:r>
              <w:rPr>
                <w:rFonts w:ascii="Verdana" w:hAnsi="Verdana" w:cs="Tahoma"/>
              </w:rPr>
              <w:t xml:space="preserve"> </w:t>
            </w:r>
            <w:r w:rsidR="000F51B8" w:rsidRPr="00E50510">
              <w:rPr>
                <w:rFonts w:ascii="Verdana" w:hAnsi="Verdana" w:cs="Tahoma"/>
              </w:rPr>
              <w:t xml:space="preserve">formato </w:t>
            </w:r>
            <w:r w:rsidR="008F2AD2">
              <w:rPr>
                <w:rFonts w:ascii="Verdana" w:hAnsi="Verdana" w:cs="Tahoma"/>
              </w:rPr>
              <w:t xml:space="preserve">dal D.S., </w:t>
            </w:r>
            <w:r w:rsidR="000F51B8" w:rsidRPr="00E50510">
              <w:rPr>
                <w:rFonts w:ascii="Verdana" w:hAnsi="Verdana" w:cs="Tahoma"/>
              </w:rPr>
              <w:t>dai coordinatori di classe</w:t>
            </w:r>
            <w:r w:rsidR="008F2AD2">
              <w:rPr>
                <w:rFonts w:ascii="Verdana" w:hAnsi="Verdana" w:cs="Tahoma"/>
              </w:rPr>
              <w:t xml:space="preserve"> (un docent</w:t>
            </w:r>
            <w:r>
              <w:rPr>
                <w:rFonts w:ascii="Verdana" w:hAnsi="Verdana" w:cs="Tahoma"/>
              </w:rPr>
              <w:t>e per ogni fascia/intersezione)</w:t>
            </w:r>
            <w:r w:rsidR="000F51B8" w:rsidRPr="00E50510">
              <w:rPr>
                <w:rFonts w:ascii="Verdana" w:hAnsi="Verdana" w:cs="Tahoma"/>
              </w:rPr>
              <w:t>,</w:t>
            </w:r>
            <w:r w:rsidR="00BF3087">
              <w:rPr>
                <w:rFonts w:ascii="Verdana" w:hAnsi="Verdana" w:cs="Tahoma"/>
              </w:rPr>
              <w:t xml:space="preserve"> </w:t>
            </w:r>
            <w:r w:rsidR="000F51B8" w:rsidRPr="00E50510">
              <w:rPr>
                <w:rFonts w:ascii="Verdana" w:hAnsi="Verdana" w:cs="Tahoma"/>
              </w:rPr>
              <w:t>dalle FF.SS.,</w:t>
            </w:r>
            <w:r w:rsidR="00BF3087">
              <w:rPr>
                <w:rFonts w:ascii="Verdana" w:hAnsi="Verdana" w:cs="Tahoma"/>
              </w:rPr>
              <w:t xml:space="preserve"> </w:t>
            </w:r>
            <w:r w:rsidR="000F51B8" w:rsidRPr="00E50510">
              <w:rPr>
                <w:rFonts w:ascii="Verdana" w:hAnsi="Verdana" w:cs="Tahoma"/>
              </w:rPr>
              <w:t>dai docenti di sostegno,</w:t>
            </w:r>
            <w:r w:rsidR="00BF3087">
              <w:rPr>
                <w:rFonts w:ascii="Verdana" w:hAnsi="Verdana" w:cs="Tahoma"/>
              </w:rPr>
              <w:t xml:space="preserve"> </w:t>
            </w:r>
            <w:r w:rsidR="008F2AD2">
              <w:rPr>
                <w:rFonts w:ascii="Verdana" w:hAnsi="Verdana" w:cs="Tahoma"/>
              </w:rPr>
              <w:t xml:space="preserve">dal referente </w:t>
            </w:r>
            <w:r w:rsidR="000F51B8" w:rsidRPr="00E50510">
              <w:rPr>
                <w:rFonts w:ascii="Verdana" w:hAnsi="Verdana" w:cs="Tahoma"/>
              </w:rPr>
              <w:t xml:space="preserve"> BES,</w:t>
            </w:r>
            <w:r w:rsidR="00BF3087">
              <w:rPr>
                <w:rFonts w:ascii="Verdana" w:hAnsi="Verdana" w:cs="Tahoma"/>
              </w:rPr>
              <w:t xml:space="preserve"> </w:t>
            </w:r>
            <w:r w:rsidR="008F2AD2">
              <w:rPr>
                <w:rFonts w:ascii="Verdana" w:hAnsi="Verdana" w:cs="Tahoma"/>
              </w:rPr>
              <w:t>dai rappresentanti dei genitori (uno per ogni ordine di scuola</w:t>
            </w:r>
            <w:r w:rsidR="000E5223">
              <w:rPr>
                <w:rFonts w:ascii="Verdana" w:hAnsi="Verdana" w:cs="Tahoma"/>
              </w:rPr>
              <w:t>)</w:t>
            </w:r>
            <w:r w:rsidR="008F2AD2">
              <w:rPr>
                <w:rFonts w:ascii="Verdana" w:hAnsi="Verdana" w:cs="Tahoma"/>
              </w:rPr>
              <w:t>, dai rappresentanti di Istituzioni o Enti con cui la scuola interagisce</w:t>
            </w:r>
            <w:r w:rsidR="000F51B8" w:rsidRPr="00E50510">
              <w:rPr>
                <w:rFonts w:ascii="Verdana" w:hAnsi="Verdana" w:cs="Tahoma"/>
              </w:rPr>
              <w:t>:</w:t>
            </w:r>
          </w:p>
          <w:p w14:paraId="735297D6" w14:textId="77777777" w:rsidR="000F51B8" w:rsidRPr="00E50510" w:rsidRDefault="000E5223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e</w:t>
            </w:r>
            <w:r w:rsidR="000F51B8" w:rsidRPr="00E50510">
              <w:rPr>
                <w:rFonts w:ascii="Verdana" w:hAnsi="Verdana" w:cs="Tahoma"/>
              </w:rPr>
              <w:t xml:space="preserve">ffettua la rilevazione dei BES presenti nella scuola </w:t>
            </w:r>
          </w:p>
          <w:p w14:paraId="4297D006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raccoglie la documentazione </w:t>
            </w:r>
          </w:p>
          <w:p w14:paraId="55144394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monitora le pratiche inclusive programmate</w:t>
            </w:r>
          </w:p>
          <w:p w14:paraId="057176F6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aggiorna eventuali modifiche ai PEI e ai PDP</w:t>
            </w:r>
          </w:p>
          <w:p w14:paraId="6CED67F2" w14:textId="77777777" w:rsidR="000F51B8" w:rsidRPr="00E50510" w:rsidRDefault="00061997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monitora il grado di </w:t>
            </w:r>
            <w:proofErr w:type="spellStart"/>
            <w:r>
              <w:rPr>
                <w:rFonts w:ascii="Verdana" w:hAnsi="Verdana" w:cs="Tahoma"/>
              </w:rPr>
              <w:t>i</w:t>
            </w:r>
            <w:r w:rsidR="00C77D65">
              <w:rPr>
                <w:rFonts w:ascii="Verdana" w:hAnsi="Verdana" w:cs="Tahoma"/>
              </w:rPr>
              <w:t>nclusività</w:t>
            </w:r>
            <w:proofErr w:type="spellEnd"/>
            <w:r w:rsidR="000F51B8" w:rsidRPr="00E50510">
              <w:rPr>
                <w:rFonts w:ascii="Verdana" w:hAnsi="Verdana" w:cs="Tahoma"/>
              </w:rPr>
              <w:t xml:space="preserve"> della scuola.</w:t>
            </w:r>
          </w:p>
          <w:p w14:paraId="6AB9B209" w14:textId="77777777" w:rsidR="00B927CD" w:rsidRDefault="00B927CD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70EFFEAC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La famiglia</w:t>
            </w:r>
          </w:p>
          <w:p w14:paraId="420A12E8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consegna in Segreteria la certificazione</w:t>
            </w:r>
          </w:p>
          <w:p w14:paraId="17842307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 xml:space="preserve">richiede per iscritto l’utilizzo </w:t>
            </w:r>
            <w:r w:rsidR="00B927CD">
              <w:rPr>
                <w:rFonts w:ascii="Verdana" w:hAnsi="Verdana" w:cs="Tahoma"/>
              </w:rPr>
              <w:t>(</w:t>
            </w:r>
            <w:r w:rsidRPr="00E50510">
              <w:rPr>
                <w:rFonts w:ascii="Verdana" w:hAnsi="Verdana" w:cs="Tahoma"/>
              </w:rPr>
              <w:t>o non</w:t>
            </w:r>
            <w:r w:rsidR="00B927CD">
              <w:rPr>
                <w:rFonts w:ascii="Verdana" w:hAnsi="Verdana" w:cs="Tahoma"/>
              </w:rPr>
              <w:t>)</w:t>
            </w:r>
            <w:r w:rsidRPr="00E50510">
              <w:rPr>
                <w:rFonts w:ascii="Verdana" w:hAnsi="Verdana" w:cs="Tahoma"/>
              </w:rPr>
              <w:t xml:space="preserve"> degli strumenti compensativi e dispensativi</w:t>
            </w:r>
          </w:p>
          <w:p w14:paraId="434087BA" w14:textId="77777777" w:rsidR="000F51B8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concorda il PDP con il consiglio di classe e i singoli docenti</w:t>
            </w:r>
          </w:p>
          <w:p w14:paraId="1DA3CFA7" w14:textId="77777777" w:rsidR="00B927CD" w:rsidRDefault="00B927CD" w:rsidP="00B927CD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concorda il P</w:t>
            </w:r>
            <w:r>
              <w:rPr>
                <w:rFonts w:ascii="Verdana" w:hAnsi="Verdana" w:cs="Tahoma"/>
              </w:rPr>
              <w:t>EI</w:t>
            </w:r>
            <w:r w:rsidRPr="00E50510">
              <w:rPr>
                <w:rFonts w:ascii="Verdana" w:hAnsi="Verdana" w:cs="Tahoma"/>
              </w:rPr>
              <w:t xml:space="preserve"> con il </w:t>
            </w:r>
            <w:r>
              <w:rPr>
                <w:rFonts w:ascii="Verdana" w:hAnsi="Verdana" w:cs="Tahoma"/>
              </w:rPr>
              <w:t>docente di sostegno e con il Consiglio di C</w:t>
            </w:r>
            <w:r w:rsidRPr="00E50510">
              <w:rPr>
                <w:rFonts w:ascii="Verdana" w:hAnsi="Verdana" w:cs="Tahoma"/>
              </w:rPr>
              <w:t>lasse</w:t>
            </w:r>
          </w:p>
          <w:p w14:paraId="3061EE6B" w14:textId="77777777" w:rsidR="00B927CD" w:rsidRPr="00E50510" w:rsidRDefault="00B927CD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</w:p>
          <w:p w14:paraId="380453EA" w14:textId="77777777" w:rsidR="000F51B8" w:rsidRPr="00E50510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lastRenderedPageBreak/>
              <w:t>utilizza gli stessi strumenti di facilitazione in ambito domestico per supportare lo studente</w:t>
            </w:r>
          </w:p>
          <w:p w14:paraId="19141812" w14:textId="77777777" w:rsidR="000403FC" w:rsidRPr="000403FC" w:rsidRDefault="000F51B8" w:rsidP="008B7994">
            <w:pPr>
              <w:pStyle w:val="Paragrafoelenco"/>
              <w:numPr>
                <w:ilvl w:val="0"/>
                <w:numId w:val="10"/>
              </w:numPr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mantiene contatti con i docenti</w:t>
            </w:r>
          </w:p>
        </w:tc>
      </w:tr>
      <w:tr w:rsidR="000F51B8" w:rsidRPr="00E50510" w14:paraId="7A397F9A" w14:textId="77777777" w:rsidTr="00BB1323">
        <w:trPr>
          <w:trHeight w:val="1268"/>
        </w:trPr>
        <w:tc>
          <w:tcPr>
            <w:tcW w:w="9778" w:type="dxa"/>
          </w:tcPr>
          <w:p w14:paraId="267F1A2E" w14:textId="77777777" w:rsidR="00E37F79" w:rsidRPr="00E9232B" w:rsidRDefault="000F51B8" w:rsidP="00090618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9232B">
              <w:rPr>
                <w:rFonts w:ascii="Verdana" w:hAnsi="Verdana" w:cs="Tahoma"/>
                <w:b/>
              </w:rPr>
              <w:lastRenderedPageBreak/>
              <w:t>Possibilità di strutturare percorsi specifici di formazione e aggiornamento degli insegnanti</w:t>
            </w:r>
          </w:p>
          <w:p w14:paraId="751C1DAA" w14:textId="77777777" w:rsidR="000403FC" w:rsidRPr="00E9232B" w:rsidRDefault="000403FC" w:rsidP="00090618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 w:cs="Tahoma"/>
              </w:rPr>
              <w:t>La nostra scuola è molto atten</w:t>
            </w:r>
            <w:r w:rsidR="00BB1323" w:rsidRPr="00E9232B">
              <w:rPr>
                <w:rFonts w:ascii="Verdana" w:hAnsi="Verdana" w:cs="Tahoma"/>
              </w:rPr>
              <w:t xml:space="preserve">ta alle formazioni </w:t>
            </w:r>
            <w:r w:rsidRPr="00E9232B">
              <w:rPr>
                <w:rFonts w:ascii="Verdana" w:hAnsi="Verdana" w:cs="Tahoma"/>
              </w:rPr>
              <w:t>specifiche per le problematiche relative agli alunni con Bisogni Educativi Speciali e anche per il prossimo anno scolastico si intende proseguire in tal senso.</w:t>
            </w:r>
          </w:p>
          <w:p w14:paraId="52AB037C" w14:textId="77777777" w:rsidR="00FD0974" w:rsidRPr="00B927CD" w:rsidRDefault="00FD0974" w:rsidP="00090618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Style w:val="apple-converted-space"/>
                <w:rFonts w:ascii="Verdana" w:hAnsi="Verdana" w:cs="Arial"/>
                <w:shd w:val="clear" w:color="auto" w:fill="FEFAF3"/>
              </w:rPr>
            </w:pPr>
            <w:r w:rsidRPr="00B927CD">
              <w:rPr>
                <w:rStyle w:val="apple-converted-space"/>
                <w:rFonts w:ascii="Verdana" w:hAnsi="Verdana" w:cs="Arial"/>
                <w:shd w:val="clear" w:color="auto" w:fill="FEFAF3"/>
              </w:rPr>
              <w:t>Per i DSA ci si rivolgerà a</w:t>
            </w:r>
            <w:r w:rsidRPr="00B927CD">
              <w:rPr>
                <w:rFonts w:ascii="Verdana" w:hAnsi="Verdana" w:cs="Arial"/>
                <w:shd w:val="clear" w:color="auto" w:fill="FEFAF3"/>
              </w:rPr>
              <w:t>ll'Associazione Italiana Dislessia</w:t>
            </w:r>
            <w:r w:rsidRPr="00B927CD">
              <w:rPr>
                <w:rStyle w:val="apple-converted-space"/>
                <w:rFonts w:ascii="Verdana" w:hAnsi="Verdana" w:cs="Arial"/>
                <w:shd w:val="clear" w:color="auto" w:fill="FEFAF3"/>
              </w:rPr>
              <w:t xml:space="preserve"> di Napoli per </w:t>
            </w:r>
            <w:r w:rsidRPr="00B927CD">
              <w:rPr>
                <w:rStyle w:val="Enfasigrassetto"/>
                <w:rFonts w:ascii="Verdana" w:hAnsi="Verdana" w:cs="Arial"/>
                <w:shd w:val="clear" w:color="auto" w:fill="FEFAF3"/>
              </w:rPr>
              <w:t>INCONTRO INFORMATIVO</w:t>
            </w:r>
            <w:r w:rsidRPr="00B927CD">
              <w:rPr>
                <w:rStyle w:val="apple-converted-space"/>
                <w:rFonts w:ascii="Verdana" w:hAnsi="Verdana" w:cs="Arial"/>
                <w:b/>
                <w:bCs/>
                <w:shd w:val="clear" w:color="auto" w:fill="FEFAF3"/>
              </w:rPr>
              <w:t> </w:t>
            </w:r>
            <w:r w:rsidRPr="00B927CD">
              <w:rPr>
                <w:rFonts w:ascii="Verdana" w:hAnsi="Verdana" w:cs="Arial"/>
                <w:shd w:val="clear" w:color="auto" w:fill="FEFAF3"/>
              </w:rPr>
              <w:t>con la dott. Giovanna Gaeta de Carlo, presidente della sez. AID di Napoli (o figura analoga)</w:t>
            </w:r>
            <w:r w:rsidR="000B65A9" w:rsidRPr="00B927CD">
              <w:rPr>
                <w:rFonts w:ascii="Verdana" w:hAnsi="Verdana" w:cs="Arial"/>
                <w:shd w:val="clear" w:color="auto" w:fill="FEFAF3"/>
              </w:rPr>
              <w:t xml:space="preserve"> per una</w:t>
            </w:r>
            <w:r w:rsidRPr="00B927CD">
              <w:rPr>
                <w:rFonts w:ascii="Verdana" w:hAnsi="Verdana" w:cs="Arial"/>
                <w:shd w:val="clear" w:color="auto" w:fill="FEFAF3"/>
              </w:rPr>
              <w:t xml:space="preserve"> presentazione dei Disturbi Specifici dell’Apprendimento e approccio globale e sintetico alla questione, </w:t>
            </w:r>
            <w:r w:rsidR="000B65A9" w:rsidRPr="00B927CD">
              <w:rPr>
                <w:rFonts w:ascii="Verdana" w:hAnsi="Verdana" w:cs="Arial"/>
                <w:shd w:val="clear" w:color="auto" w:fill="FEFAF3"/>
              </w:rPr>
              <w:t xml:space="preserve">con </w:t>
            </w:r>
            <w:r w:rsidRPr="00B927CD">
              <w:rPr>
                <w:rFonts w:ascii="Verdana" w:hAnsi="Verdana" w:cs="Arial"/>
                <w:shd w:val="clear" w:color="auto" w:fill="FEFAF3"/>
              </w:rPr>
              <w:t>piccoli suggerimenti e grandi strategie.</w:t>
            </w:r>
          </w:p>
          <w:p w14:paraId="05B1884A" w14:textId="77777777" w:rsidR="00A0558F" w:rsidRPr="00E9232B" w:rsidRDefault="00A0558F" w:rsidP="00090618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 w:cs="Tahoma"/>
              </w:rPr>
              <w:t>E’</w:t>
            </w:r>
            <w:r w:rsidR="00B24601" w:rsidRPr="00E9232B">
              <w:rPr>
                <w:rFonts w:ascii="Verdana" w:hAnsi="Verdana" w:cs="Tahoma"/>
              </w:rPr>
              <w:t xml:space="preserve"> prevista</w:t>
            </w:r>
            <w:r w:rsidR="004D5B4C" w:rsidRPr="00E9232B">
              <w:rPr>
                <w:rFonts w:ascii="Verdana" w:hAnsi="Verdana" w:cs="Tahoma"/>
              </w:rPr>
              <w:t xml:space="preserve">, per un </w:t>
            </w:r>
            <w:r w:rsidR="00B927CD">
              <w:rPr>
                <w:rFonts w:ascii="Verdana" w:hAnsi="Verdana" w:cs="Tahoma"/>
              </w:rPr>
              <w:t xml:space="preserve">certo </w:t>
            </w:r>
            <w:r w:rsidR="004D5B4C" w:rsidRPr="00E9232B">
              <w:rPr>
                <w:rFonts w:ascii="Verdana" w:hAnsi="Verdana" w:cs="Tahoma"/>
              </w:rPr>
              <w:t xml:space="preserve">numero di docenti, </w:t>
            </w:r>
            <w:r w:rsidR="00B24601" w:rsidRPr="00E9232B">
              <w:rPr>
                <w:rFonts w:ascii="Verdana" w:hAnsi="Verdana" w:cs="Tahoma"/>
              </w:rPr>
              <w:t>un</w:t>
            </w:r>
            <w:r w:rsidRPr="00E9232B">
              <w:rPr>
                <w:rFonts w:ascii="Verdana" w:hAnsi="Verdana" w:cs="Tahoma"/>
              </w:rPr>
              <w:t xml:space="preserve">a formazione </w:t>
            </w:r>
            <w:r w:rsidR="004D5B4C" w:rsidRPr="00E9232B">
              <w:rPr>
                <w:rFonts w:ascii="Verdana" w:hAnsi="Verdana" w:cs="Tahoma"/>
              </w:rPr>
              <w:t>organizzata da</w:t>
            </w:r>
            <w:r w:rsidR="00B24601" w:rsidRPr="00E9232B">
              <w:rPr>
                <w:rFonts w:ascii="Verdana" w:hAnsi="Verdana" w:cs="Tahoma"/>
              </w:rPr>
              <w:t xml:space="preserve">lla rete di scopo </w:t>
            </w:r>
            <w:r w:rsidR="004D5B4C" w:rsidRPr="00E9232B">
              <w:rPr>
                <w:rFonts w:ascii="Verdana" w:hAnsi="Verdana" w:cs="Tahoma"/>
              </w:rPr>
              <w:t>a cui la scuola ha aderito,</w:t>
            </w:r>
            <w:r w:rsidR="00B24601" w:rsidRPr="00E9232B">
              <w:rPr>
                <w:rFonts w:ascii="Verdana" w:hAnsi="Verdana" w:cs="Tahoma"/>
              </w:rPr>
              <w:t xml:space="preserve"> </w:t>
            </w:r>
            <w:r w:rsidR="004D5B4C" w:rsidRPr="00E9232B">
              <w:rPr>
                <w:rFonts w:ascii="Verdana" w:hAnsi="Verdana" w:cs="Tahoma"/>
              </w:rPr>
              <w:t xml:space="preserve">che riguarda anche </w:t>
            </w:r>
            <w:r w:rsidR="00B24601" w:rsidRPr="00E9232B">
              <w:rPr>
                <w:rFonts w:ascii="Verdana" w:hAnsi="Verdana" w:cs="Tahoma"/>
              </w:rPr>
              <w:t>le tematiche dell’</w:t>
            </w:r>
            <w:r w:rsidR="004D5B4C" w:rsidRPr="00E9232B">
              <w:rPr>
                <w:rFonts w:ascii="Verdana" w:hAnsi="Verdana" w:cs="Tahoma"/>
              </w:rPr>
              <w:t>inclusione e della disabilità</w:t>
            </w:r>
            <w:r w:rsidR="00B24601" w:rsidRPr="00E9232B">
              <w:rPr>
                <w:rFonts w:ascii="Verdana" w:hAnsi="Verdana" w:cs="Tahoma"/>
              </w:rPr>
              <w:t>.</w:t>
            </w:r>
          </w:p>
          <w:p w14:paraId="06C62301" w14:textId="77777777" w:rsidR="00090618" w:rsidRPr="00E9232B" w:rsidRDefault="0036020C" w:rsidP="0036020C">
            <w:p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Nel corso </w:t>
            </w:r>
            <w:proofErr w:type="spellStart"/>
            <w:r>
              <w:rPr>
                <w:rFonts w:ascii="Verdana" w:hAnsi="Verdana" w:cs="Tahoma"/>
              </w:rPr>
              <w:t>dell’a.</w:t>
            </w:r>
            <w:r w:rsidR="00A0558F" w:rsidRPr="00E9232B">
              <w:rPr>
                <w:rFonts w:ascii="Verdana" w:hAnsi="Verdana" w:cs="Tahoma"/>
              </w:rPr>
              <w:t>s.</w:t>
            </w:r>
            <w:proofErr w:type="spellEnd"/>
            <w:r w:rsidR="00A0558F" w:rsidRPr="00E9232B">
              <w:rPr>
                <w:rFonts w:ascii="Verdana" w:hAnsi="Verdana" w:cs="Tahoma"/>
              </w:rPr>
              <w:t xml:space="preserve"> inoltre alcuni docenti hanno perfezionato l’utilizzo </w:t>
            </w:r>
            <w:r w:rsidR="00090618" w:rsidRPr="00E9232B">
              <w:rPr>
                <w:rFonts w:ascii="Verdana" w:hAnsi="Verdana"/>
              </w:rPr>
              <w:t>delle nuove tecnologie nell</w:t>
            </w:r>
            <w:r>
              <w:rPr>
                <w:rFonts w:ascii="Verdana" w:hAnsi="Verdana"/>
              </w:rPr>
              <w:t>’uso quotidiano della d</w:t>
            </w:r>
            <w:r w:rsidR="00090618" w:rsidRPr="00E9232B">
              <w:rPr>
                <w:rFonts w:ascii="Verdana" w:hAnsi="Verdana"/>
              </w:rPr>
              <w:t>id</w:t>
            </w:r>
            <w:r>
              <w:rPr>
                <w:rFonts w:ascii="Verdana" w:hAnsi="Verdana"/>
              </w:rPr>
              <w:t>attica</w:t>
            </w:r>
            <w:r w:rsidR="00B43994" w:rsidRPr="00E9232B">
              <w:rPr>
                <w:rFonts w:ascii="Verdana" w:hAnsi="Verdana"/>
              </w:rPr>
              <w:t xml:space="preserve">, modificando </w:t>
            </w:r>
            <w:r w:rsidR="00090618" w:rsidRPr="00E9232B">
              <w:rPr>
                <w:rFonts w:ascii="Verdana" w:hAnsi="Verdana"/>
              </w:rPr>
              <w:t xml:space="preserve">gradualmente gli ambienti di apprendimento, integrandoli con nuovi linguaggi, strumenti di lavoro e </w:t>
            </w:r>
            <w:r w:rsidR="007E7464" w:rsidRPr="00E9232B">
              <w:rPr>
                <w:rFonts w:ascii="Verdana" w:hAnsi="Verdana"/>
              </w:rPr>
              <w:t>contenuti,</w:t>
            </w:r>
            <w:r w:rsidR="004D5B4C" w:rsidRPr="00E9232B">
              <w:rPr>
                <w:rFonts w:ascii="Verdana" w:hAnsi="Verdana"/>
              </w:rPr>
              <w:t xml:space="preserve"> </w:t>
            </w:r>
            <w:r w:rsidR="00A0558F" w:rsidRPr="00E9232B">
              <w:rPr>
                <w:rFonts w:ascii="Verdana" w:hAnsi="Verdana"/>
              </w:rPr>
              <w:t>e si intende proseguire in tal senso</w:t>
            </w:r>
            <w:r w:rsidR="00440658" w:rsidRPr="00E9232B">
              <w:rPr>
                <w:rFonts w:ascii="Verdana" w:hAnsi="Verdana"/>
              </w:rPr>
              <w:t xml:space="preserve"> coinvolgendo il maggior numero di docenti possibile.</w:t>
            </w:r>
            <w:r w:rsidR="00A0558F" w:rsidRPr="00E9232B">
              <w:rPr>
                <w:rFonts w:ascii="Verdana" w:hAnsi="Verdana"/>
              </w:rPr>
              <w:t xml:space="preserve"> </w:t>
            </w:r>
            <w:r w:rsidR="007E7464" w:rsidRPr="00E9232B">
              <w:rPr>
                <w:rFonts w:ascii="Verdana" w:hAnsi="Verdana"/>
              </w:rPr>
              <w:t xml:space="preserve"> </w:t>
            </w:r>
          </w:p>
        </w:tc>
      </w:tr>
      <w:tr w:rsidR="000F51B8" w:rsidRPr="00E50510" w14:paraId="341D413E" w14:textId="77777777" w:rsidTr="001E6E71">
        <w:trPr>
          <w:trHeight w:val="2268"/>
        </w:trPr>
        <w:tc>
          <w:tcPr>
            <w:tcW w:w="9778" w:type="dxa"/>
          </w:tcPr>
          <w:p w14:paraId="0AE13787" w14:textId="77777777" w:rsidR="004660C9" w:rsidRPr="00E9232B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9232B">
              <w:rPr>
                <w:rFonts w:ascii="Verdana" w:hAnsi="Verdana" w:cs="Tahoma"/>
                <w:b/>
              </w:rPr>
              <w:t>Adozione di strategie di valutazione coerenti con prassi inclusive;</w:t>
            </w:r>
            <w:r w:rsidR="004660C9" w:rsidRPr="00E9232B">
              <w:rPr>
                <w:rFonts w:ascii="Verdana" w:hAnsi="Verdana" w:cs="Tahoma"/>
                <w:b/>
              </w:rPr>
              <w:t xml:space="preserve"> </w:t>
            </w:r>
          </w:p>
          <w:p w14:paraId="7D1BDDD4" w14:textId="77777777" w:rsidR="000F51B8" w:rsidRPr="00E9232B" w:rsidRDefault="004660C9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9232B">
              <w:rPr>
                <w:rFonts w:ascii="Verdana" w:hAnsi="Verdana" w:cs="Tahoma"/>
              </w:rPr>
              <w:t>La scuola deve garantire il diritto all’istruzione di tutti gli alunni, pertanto la valutazione sarà co</w:t>
            </w:r>
            <w:r w:rsidR="004B1950">
              <w:rPr>
                <w:rFonts w:ascii="Verdana" w:hAnsi="Verdana" w:cs="Tahoma"/>
              </w:rPr>
              <w:t>erente con i percorsi educativo–</w:t>
            </w:r>
            <w:r w:rsidRPr="00E9232B">
              <w:rPr>
                <w:rFonts w:ascii="Verdana" w:hAnsi="Verdana" w:cs="Tahoma"/>
              </w:rPr>
              <w:t>didattici personalizzati dei singoli alunni BES:</w:t>
            </w:r>
          </w:p>
          <w:p w14:paraId="3119F92A" w14:textId="77777777" w:rsidR="004B1950" w:rsidRDefault="000F51B8" w:rsidP="004B195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 w:cs="Tahoma"/>
              </w:rPr>
              <w:t>PEI a favore degli alunni con disabilità certificata dalla L.104/92</w:t>
            </w:r>
          </w:p>
          <w:p w14:paraId="4C789081" w14:textId="77777777" w:rsidR="000F51B8" w:rsidRPr="004B1950" w:rsidRDefault="000F51B8" w:rsidP="004B195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4B1950">
              <w:rPr>
                <w:rFonts w:ascii="Verdana" w:hAnsi="Verdana" w:cs="Tahoma"/>
              </w:rPr>
              <w:t>PDP per gli alunni con DSA certificati con la L.170/2010 e per tutti gli alunni BES dichiarati.</w:t>
            </w:r>
          </w:p>
          <w:p w14:paraId="484C934F" w14:textId="77777777" w:rsidR="000F51B8" w:rsidRPr="00E9232B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 w:cs="Tahoma"/>
              </w:rPr>
              <w:t>Per i bambini disabili si valutano i risultati conseguiti nelle varie aree tenendo conto delle reali capacità dell’alunno in relazione alle discipline previste e alle eventuali attività aggiuntive programmate.</w:t>
            </w:r>
          </w:p>
          <w:p w14:paraId="3CBC0D80" w14:textId="77777777" w:rsidR="00F00C39" w:rsidRDefault="000F51B8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 w:cs="Tahoma"/>
              </w:rPr>
              <w:t>Per i bambini con DSA la valutazione terrà conto dei contenuti piuttosto che della correttezza adottando strumenti e mediatori didattici.</w:t>
            </w:r>
            <w:r w:rsidR="00F00C39">
              <w:rPr>
                <w:rFonts w:ascii="Verdana" w:hAnsi="Verdana" w:cs="Tahoma"/>
              </w:rPr>
              <w:t xml:space="preserve"> </w:t>
            </w:r>
          </w:p>
          <w:p w14:paraId="155EAC23" w14:textId="77777777" w:rsidR="00D112B6" w:rsidRPr="009F0126" w:rsidRDefault="00F00C39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9F0126">
              <w:rPr>
                <w:rFonts w:ascii="Verdana" w:hAnsi="Verdana" w:cs="Tahoma"/>
              </w:rPr>
              <w:t xml:space="preserve">Per gli alunni BES la valutazione terrà conto della partecipazione ai progetti e degli interventi specifici realizzati anche in collaborazione con le associazioni del territorio come Maestri di Strada. </w:t>
            </w:r>
          </w:p>
          <w:p w14:paraId="6BFE7CE0" w14:textId="77777777" w:rsidR="00D112B6" w:rsidRPr="00E9232B" w:rsidRDefault="00D112B6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/>
              </w:rPr>
              <w:t xml:space="preserve">Nella valutazione degli alunni da parte degli insegnanti è indicato, sulla base del </w:t>
            </w:r>
            <w:r w:rsidR="00F00C39">
              <w:rPr>
                <w:rFonts w:ascii="Verdana" w:hAnsi="Verdana"/>
              </w:rPr>
              <w:t>PEI o PDP</w:t>
            </w:r>
            <w:r w:rsidRPr="00E9232B">
              <w:rPr>
                <w:rFonts w:ascii="Verdana" w:hAnsi="Verdana"/>
              </w:rPr>
              <w:t xml:space="preserve">, per quali discipline siano stati adottati particolari criteri didattici e quali attività </w:t>
            </w:r>
            <w:r w:rsidRPr="00E9232B">
              <w:rPr>
                <w:rFonts w:ascii="Verdana" w:hAnsi="Verdana"/>
              </w:rPr>
              <w:lastRenderedPageBreak/>
              <w:t>integrative e di sostegno siano state svolte, anche in sostituzione parziale dei contenuti programmatici di alcune discipline. Nella scuola dell’obbligo la valutazione deve essere finalizzata a mettere in evidenza il progresso dell’alunno e deve essere effettuata in rapporto alle potenzialità e ai livelli di apprendimento iniziali. Gli insegnanti stabiliscono obiettivi educativi, cognitivi e comportamentali, tenendo presenti le difficoltà manifestate e calibrando le richieste in relazione ai singoli alunni e alle specifiche patologie.</w:t>
            </w:r>
          </w:p>
          <w:p w14:paraId="1D098621" w14:textId="77777777" w:rsidR="00F00C39" w:rsidRDefault="0058750C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E9232B">
              <w:rPr>
                <w:rFonts w:ascii="Verdana" w:hAnsi="Verdana"/>
              </w:rPr>
              <w:t xml:space="preserve">Si prevedono: </w:t>
            </w:r>
          </w:p>
          <w:p w14:paraId="116B5112" w14:textId="77777777" w:rsidR="00F00C39" w:rsidRDefault="00F00C39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="0058750C" w:rsidRPr="00E9232B">
              <w:rPr>
                <w:rFonts w:ascii="Verdana" w:hAnsi="Verdana"/>
              </w:rPr>
              <w:t xml:space="preserve">interrogazioni programmate, rispettando i tempi di ciascuno; </w:t>
            </w:r>
          </w:p>
          <w:p w14:paraId="5D11D20A" w14:textId="77777777" w:rsidR="00F00C39" w:rsidRDefault="00F00C39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="0058750C" w:rsidRPr="00E9232B">
              <w:rPr>
                <w:rFonts w:ascii="Verdana" w:hAnsi="Verdana"/>
              </w:rPr>
              <w:t xml:space="preserve">prove strutturate; </w:t>
            </w:r>
          </w:p>
          <w:p w14:paraId="0FB3B3CF" w14:textId="77777777" w:rsidR="00F00C39" w:rsidRDefault="00F00C39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</w:t>
            </w:r>
            <w:r w:rsidR="0058750C" w:rsidRPr="00E9232B">
              <w:rPr>
                <w:rFonts w:ascii="Verdana" w:hAnsi="Verdana"/>
              </w:rPr>
              <w:t xml:space="preserve">prove scritte programmate. </w:t>
            </w:r>
          </w:p>
          <w:p w14:paraId="7C05CE6F" w14:textId="77777777" w:rsidR="0058750C" w:rsidRPr="00E9232B" w:rsidRDefault="00F00C39" w:rsidP="005875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Tutto il Consiglio di C</w:t>
            </w:r>
            <w:r w:rsidR="0058750C" w:rsidRPr="00E9232B">
              <w:rPr>
                <w:rFonts w:ascii="Verdana" w:hAnsi="Verdana"/>
              </w:rPr>
              <w:t>lasse nella sua interezza è chiamato a valutare un alunno con difficoltà, pertanto</w:t>
            </w:r>
            <w:r w:rsidR="00931C0E" w:rsidRPr="00E9232B">
              <w:rPr>
                <w:rFonts w:ascii="Verdana" w:hAnsi="Verdana"/>
              </w:rPr>
              <w:t xml:space="preserve"> è fondamentale</w:t>
            </w:r>
            <w:r w:rsidR="0058750C" w:rsidRPr="00E9232B">
              <w:rPr>
                <w:rFonts w:ascii="Verdana" w:hAnsi="Verdana"/>
              </w:rPr>
              <w:t xml:space="preserve"> comprendere gli effettivi obiettivi raggiunti </w:t>
            </w:r>
            <w:r w:rsidR="00931C0E" w:rsidRPr="00E9232B">
              <w:rPr>
                <w:rFonts w:ascii="Verdana" w:hAnsi="Verdana"/>
              </w:rPr>
              <w:t xml:space="preserve">senza </w:t>
            </w:r>
            <w:r w:rsidR="0058750C" w:rsidRPr="00E9232B">
              <w:rPr>
                <w:rFonts w:ascii="Verdana" w:hAnsi="Verdana"/>
              </w:rPr>
              <w:t>prete</w:t>
            </w:r>
            <w:r w:rsidR="00BA2EE5" w:rsidRPr="00E9232B">
              <w:rPr>
                <w:rFonts w:ascii="Verdana" w:hAnsi="Verdana"/>
              </w:rPr>
              <w:t>ndere risposte non adeguate alle</w:t>
            </w:r>
            <w:r w:rsidR="0058750C" w:rsidRPr="00E9232B">
              <w:rPr>
                <w:rFonts w:ascii="Verdana" w:hAnsi="Verdana"/>
              </w:rPr>
              <w:t xml:space="preserve"> condizioni di partenza</w:t>
            </w:r>
            <w:r w:rsidR="00BA2EE5" w:rsidRPr="00E9232B">
              <w:rPr>
                <w:rFonts w:ascii="Verdana" w:hAnsi="Verdana"/>
              </w:rPr>
              <w:t>,</w:t>
            </w:r>
            <w:r w:rsidR="00664B75" w:rsidRPr="00E9232B">
              <w:rPr>
                <w:rFonts w:ascii="Verdana" w:hAnsi="Verdana"/>
              </w:rPr>
              <w:t xml:space="preserve"> individuan</w:t>
            </w:r>
            <w:r w:rsidR="00BA2EE5" w:rsidRPr="00E9232B">
              <w:rPr>
                <w:rFonts w:ascii="Verdana" w:hAnsi="Verdana"/>
              </w:rPr>
              <w:t>d</w:t>
            </w:r>
            <w:r w:rsidR="00664B75" w:rsidRPr="00E9232B">
              <w:rPr>
                <w:rFonts w:ascii="Verdana" w:hAnsi="Verdana"/>
              </w:rPr>
              <w:t>o modalità di verifica dei risultati raggiunti che prevedano anche prove equiparabili a quelle d</w:t>
            </w:r>
            <w:r w:rsidR="00BA2EE5" w:rsidRPr="00E9232B">
              <w:rPr>
                <w:rFonts w:ascii="Verdana" w:hAnsi="Verdana"/>
              </w:rPr>
              <w:t>el percorso comune, utilizzando opportuni</w:t>
            </w:r>
            <w:r w:rsidR="00664B75" w:rsidRPr="00E9232B">
              <w:rPr>
                <w:rFonts w:ascii="Verdana" w:hAnsi="Verdana"/>
              </w:rPr>
              <w:t xml:space="preserve"> strumenti compensativi a supporto.</w:t>
            </w:r>
          </w:p>
          <w:p w14:paraId="05CD680C" w14:textId="77777777" w:rsidR="00A1712E" w:rsidRPr="00E9232B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9232B">
              <w:rPr>
                <w:rFonts w:ascii="Verdana" w:hAnsi="Verdana" w:cs="Tahoma"/>
              </w:rPr>
              <w:t>Per quanto riguarda lo svolgimento degli esami di Stato</w:t>
            </w:r>
            <w:r w:rsidR="004660C9" w:rsidRPr="00E9232B">
              <w:rPr>
                <w:rFonts w:ascii="Verdana" w:hAnsi="Verdana" w:cs="Tahoma"/>
              </w:rPr>
              <w:t xml:space="preserve"> o delle rilevazioni annuali</w:t>
            </w:r>
            <w:r w:rsidRPr="00E9232B">
              <w:rPr>
                <w:rFonts w:ascii="Verdana" w:hAnsi="Verdana" w:cs="Tahoma"/>
              </w:rPr>
              <w:t xml:space="preserve"> si fa riferimento alle indicazioni ministeriali e al regolamento INVALSI</w:t>
            </w:r>
            <w:r w:rsidR="00BA2EE5" w:rsidRPr="00E9232B">
              <w:rPr>
                <w:rFonts w:ascii="Verdana" w:hAnsi="Verdana" w:cs="Tahoma"/>
              </w:rPr>
              <w:t>.</w:t>
            </w:r>
          </w:p>
        </w:tc>
      </w:tr>
      <w:tr w:rsidR="000F51B8" w:rsidRPr="00E50510" w14:paraId="22C5E3B9" w14:textId="77777777" w:rsidTr="001E6E71">
        <w:trPr>
          <w:trHeight w:val="2268"/>
        </w:trPr>
        <w:tc>
          <w:tcPr>
            <w:tcW w:w="9778" w:type="dxa"/>
          </w:tcPr>
          <w:p w14:paraId="615CB9CB" w14:textId="77777777" w:rsidR="00931C0E" w:rsidRPr="00E50510" w:rsidRDefault="000F51B8" w:rsidP="00064D19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lastRenderedPageBreak/>
              <w:t>Organizzazione dei diversi tipi di sostegno presenti all’interno della scuola</w:t>
            </w:r>
          </w:p>
          <w:p w14:paraId="3D508B85" w14:textId="77777777" w:rsidR="00BA2EE5" w:rsidRPr="00314E73" w:rsidRDefault="009301EE" w:rsidP="0045429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 w:cs="Tahoma"/>
              </w:rPr>
              <w:t>Nella</w:t>
            </w:r>
            <w:r w:rsidR="004F5EA1" w:rsidRPr="00314E73">
              <w:rPr>
                <w:rFonts w:ascii="Verdana" w:hAnsi="Verdana" w:cs="Tahoma"/>
              </w:rPr>
              <w:t xml:space="preserve"> </w:t>
            </w:r>
            <w:r w:rsidRPr="00314E73">
              <w:rPr>
                <w:rFonts w:ascii="Verdana" w:hAnsi="Verdana" w:cs="Tahoma"/>
              </w:rPr>
              <w:t>scuola t</w:t>
            </w:r>
            <w:r w:rsidR="00064D19" w:rsidRPr="00314E73">
              <w:rPr>
                <w:rFonts w:ascii="Verdana" w:hAnsi="Verdana" w:cs="Tahoma"/>
              </w:rPr>
              <w:t>utti i soggetti coinvolti nel progetto di inclusione sono responsabili con ruoli ben definiti:</w:t>
            </w:r>
          </w:p>
          <w:p w14:paraId="560540EF" w14:textId="77777777" w:rsidR="00B40A3A" w:rsidRPr="00314E73" w:rsidRDefault="00BA2EE5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 w:cs="Tahoma"/>
              </w:rPr>
              <w:t>i</w:t>
            </w:r>
            <w:r w:rsidR="00064D19" w:rsidRPr="00314E73">
              <w:rPr>
                <w:rFonts w:ascii="Verdana" w:hAnsi="Verdana" w:cs="Tahoma"/>
              </w:rPr>
              <w:t>l D.S. partecipa alle riunioni del Gruppo H,</w:t>
            </w:r>
            <w:r w:rsidR="007011EF" w:rsidRPr="00314E73">
              <w:rPr>
                <w:rFonts w:ascii="Verdana" w:hAnsi="Verdana" w:cs="Tahoma"/>
              </w:rPr>
              <w:t xml:space="preserve"> </w:t>
            </w:r>
            <w:r w:rsidR="00064D19" w:rsidRPr="00314E73">
              <w:rPr>
                <w:rFonts w:ascii="Verdana" w:hAnsi="Verdana" w:cs="Tahoma"/>
              </w:rPr>
              <w:t>viene messo al corrente del percorso scolastico riguardante gli alunni BES,</w:t>
            </w:r>
            <w:r w:rsidR="00B40A3A" w:rsidRPr="00314E73">
              <w:rPr>
                <w:rFonts w:ascii="Verdana" w:hAnsi="Verdana" w:cs="Tahoma"/>
              </w:rPr>
              <w:t xml:space="preserve"> </w:t>
            </w:r>
            <w:r w:rsidR="001F3DD1">
              <w:rPr>
                <w:rFonts w:ascii="Verdana" w:hAnsi="Verdana" w:cs="Tahoma"/>
              </w:rPr>
              <w:t>informa il C</w:t>
            </w:r>
            <w:r w:rsidR="00064D19" w:rsidRPr="00314E73">
              <w:rPr>
                <w:rFonts w:ascii="Verdana" w:hAnsi="Verdana" w:cs="Tahoma"/>
              </w:rPr>
              <w:t>ollegio degli alunni in entrata,</w:t>
            </w:r>
            <w:r w:rsidR="007011EF" w:rsidRPr="00314E73">
              <w:rPr>
                <w:rFonts w:ascii="Verdana" w:hAnsi="Verdana" w:cs="Tahoma"/>
              </w:rPr>
              <w:t xml:space="preserve"> </w:t>
            </w:r>
            <w:r w:rsidR="00064D19" w:rsidRPr="00314E73">
              <w:rPr>
                <w:rFonts w:ascii="Verdana" w:hAnsi="Verdana" w:cs="Tahoma"/>
              </w:rPr>
              <w:t>favorisce il passaggio di informazion</w:t>
            </w:r>
            <w:r w:rsidR="009301EE" w:rsidRPr="00314E73">
              <w:rPr>
                <w:rFonts w:ascii="Verdana" w:hAnsi="Verdana" w:cs="Tahoma"/>
              </w:rPr>
              <w:t>i tra le scuole e il territorio;</w:t>
            </w:r>
          </w:p>
          <w:p w14:paraId="229905F0" w14:textId="77777777" w:rsidR="00B40A3A" w:rsidRPr="00314E73" w:rsidRDefault="009301EE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 w:cs="Tahoma"/>
              </w:rPr>
              <w:t>i</w:t>
            </w:r>
            <w:r w:rsidR="00064D19" w:rsidRPr="00314E73">
              <w:rPr>
                <w:rFonts w:ascii="Verdana" w:hAnsi="Verdana" w:cs="Tahoma"/>
              </w:rPr>
              <w:t>l GLI  si occupa della rilevazione</w:t>
            </w:r>
            <w:r w:rsidRPr="00314E73">
              <w:rPr>
                <w:rFonts w:ascii="Verdana" w:hAnsi="Verdana" w:cs="Tahoma"/>
              </w:rPr>
              <w:t xml:space="preserve"> dei BES presenti nell’Istituto;</w:t>
            </w:r>
          </w:p>
          <w:p w14:paraId="63859E5A" w14:textId="77777777" w:rsidR="00B40A3A" w:rsidRPr="00314E73" w:rsidRDefault="009301EE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 w:cs="Tahoma"/>
              </w:rPr>
              <w:t xml:space="preserve"> i</w:t>
            </w:r>
            <w:r w:rsidR="00064D19" w:rsidRPr="00314E73">
              <w:rPr>
                <w:rFonts w:ascii="Verdana" w:hAnsi="Verdana" w:cs="Tahoma"/>
              </w:rPr>
              <w:t>l Con</w:t>
            </w:r>
            <w:r w:rsidRPr="00314E73">
              <w:rPr>
                <w:rFonts w:ascii="Verdana" w:hAnsi="Verdana" w:cs="Tahoma"/>
              </w:rPr>
              <w:t>siglio di classe/intersezione,</w:t>
            </w:r>
            <w:r w:rsidR="00064D19" w:rsidRPr="00314E73">
              <w:rPr>
                <w:rFonts w:ascii="Verdana" w:hAnsi="Verdana" w:cs="Tahoma"/>
              </w:rPr>
              <w:t xml:space="preserve"> </w:t>
            </w:r>
            <w:r w:rsidRPr="00314E73">
              <w:rPr>
                <w:rFonts w:ascii="Verdana" w:hAnsi="Verdana" w:cs="Tahoma"/>
              </w:rPr>
              <w:t>fin dai primi giorni predispone</w:t>
            </w:r>
            <w:r w:rsidR="00064D19" w:rsidRPr="00314E73">
              <w:rPr>
                <w:rFonts w:ascii="Verdana" w:hAnsi="Verdana" w:cs="Tahoma"/>
              </w:rPr>
              <w:t xml:space="preserve"> strategie metodologiche necessarie alla osservazione iniziale,</w:t>
            </w:r>
            <w:r w:rsidR="00B40A3A" w:rsidRPr="00314E73">
              <w:rPr>
                <w:rFonts w:ascii="Verdana" w:hAnsi="Verdana" w:cs="Tahoma"/>
              </w:rPr>
              <w:t xml:space="preserve"> </w:t>
            </w:r>
            <w:r w:rsidR="00064D19" w:rsidRPr="00314E73">
              <w:rPr>
                <w:rFonts w:ascii="Verdana" w:hAnsi="Verdana" w:cs="Tahoma"/>
              </w:rPr>
              <w:t>per il conseguimento del giusto perco</w:t>
            </w:r>
            <w:r w:rsidRPr="00314E73">
              <w:rPr>
                <w:rFonts w:ascii="Verdana" w:hAnsi="Verdana" w:cs="Tahoma"/>
              </w:rPr>
              <w:t>rso educativo di tipo inclusivo;</w:t>
            </w:r>
          </w:p>
          <w:p w14:paraId="1818DE8E" w14:textId="77777777" w:rsidR="00B40A3A" w:rsidRPr="00D64052" w:rsidRDefault="009301EE" w:rsidP="008B799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/>
              </w:rPr>
              <w:t xml:space="preserve"> il docente di sostegno  coordina</w:t>
            </w:r>
            <w:r w:rsidR="00BE6AEA" w:rsidRPr="00314E73">
              <w:rPr>
                <w:rFonts w:ascii="Verdana" w:hAnsi="Verdana"/>
              </w:rPr>
              <w:t xml:space="preserve"> il proprio  lavoro con quello  dei docenti curricolari per la buona riuscita dell’integrazione scolastica. L’insegnante è di sostegno alla classe, prima ancora che all’allievo, pertanto il suo orario deve tenere conto dell’orario delle discipline “sensibili”. </w:t>
            </w:r>
          </w:p>
          <w:p w14:paraId="0D1EAABB" w14:textId="77777777" w:rsidR="00D64052" w:rsidRPr="00314E73" w:rsidRDefault="00D64052" w:rsidP="00D64052">
            <w:p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/>
              </w:rPr>
              <w:t>Inoltre l’Istituto collabora con i Servizi S</w:t>
            </w:r>
            <w:r w:rsidRPr="00D64052">
              <w:rPr>
                <w:rFonts w:ascii="Verdana" w:hAnsi="Verdana"/>
              </w:rPr>
              <w:t xml:space="preserve">ociali </w:t>
            </w:r>
            <w:r w:rsidRPr="00D64052">
              <w:rPr>
                <w:rFonts w:ascii="Arial" w:hAnsi="Arial" w:cs="Arial"/>
              </w:rPr>
              <w:t>​</w:t>
            </w:r>
            <w:r w:rsidRPr="00D64052">
              <w:rPr>
                <w:rFonts w:ascii="Verdana" w:hAnsi="Verdana"/>
              </w:rPr>
              <w:t>che forniscono informazioni/supporto relativamente alle diverse situazioni di disagio socio</w:t>
            </w:r>
            <w:r w:rsidRPr="00D64052">
              <w:rPr>
                <w:rFonts w:ascii="Verdana" w:hAnsi="Verdana"/>
              </w:rPr>
              <w:softHyphen/>
              <w:t>economico (da evidenziare l'elevato numero di famiglie con gravi problemi socio</w:t>
            </w:r>
            <w:r w:rsidRPr="00D64052">
              <w:rPr>
                <w:rFonts w:ascii="Verdana" w:hAnsi="Verdana"/>
              </w:rPr>
              <w:softHyphen/>
              <w:t>economici</w:t>
            </w:r>
            <w:r>
              <w:t>​)</w:t>
            </w:r>
          </w:p>
          <w:p w14:paraId="6C8883CD" w14:textId="77777777" w:rsidR="00BE6AEA" w:rsidRPr="00314E73" w:rsidRDefault="00B40A3A" w:rsidP="00B40A3A">
            <w:p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/>
              </w:rPr>
              <w:t>Nei</w:t>
            </w:r>
            <w:r w:rsidR="00BE6AEA" w:rsidRPr="00314E73">
              <w:rPr>
                <w:rFonts w:ascii="Verdana" w:hAnsi="Verdana"/>
              </w:rPr>
              <w:t xml:space="preserve"> PEI è esplicitato l’orario funzionale dei singoli docenti di sostegno, al fine di aumentare flessibilità e trasve</w:t>
            </w:r>
            <w:r w:rsidRPr="00314E73">
              <w:rPr>
                <w:rFonts w:ascii="Verdana" w:hAnsi="Verdana"/>
              </w:rPr>
              <w:t xml:space="preserve">rsalità nell'organizzazione </w:t>
            </w:r>
            <w:r w:rsidR="00BE6AEA" w:rsidRPr="00314E73">
              <w:rPr>
                <w:rFonts w:ascii="Verdana" w:hAnsi="Verdana"/>
              </w:rPr>
              <w:t>all'interno del</w:t>
            </w:r>
            <w:r w:rsidRPr="00314E73">
              <w:rPr>
                <w:rFonts w:ascii="Verdana" w:hAnsi="Verdana"/>
              </w:rPr>
              <w:t>la classe. Per quanto riguarda</w:t>
            </w:r>
            <w:r w:rsidR="00BE6AEA" w:rsidRPr="00314E73">
              <w:rPr>
                <w:rFonts w:ascii="Verdana" w:hAnsi="Verdana"/>
              </w:rPr>
              <w:t xml:space="preserve"> l’assegnazione dei casi si tiene conto del criterio di continuità</w:t>
            </w:r>
            <w:r w:rsidR="009301EE" w:rsidRPr="00314E73">
              <w:rPr>
                <w:rFonts w:ascii="Verdana" w:hAnsi="Verdana"/>
              </w:rPr>
              <w:t>.</w:t>
            </w:r>
            <w:r w:rsidR="00664B75" w:rsidRPr="00314E73">
              <w:rPr>
                <w:rFonts w:ascii="Verdana" w:hAnsi="Verdana"/>
              </w:rPr>
              <w:t xml:space="preserve"> Vengono promosse attività individualizzate, attività con gruppi eterogenei di alunni, </w:t>
            </w:r>
            <w:r w:rsidR="00664B75" w:rsidRPr="00314E73">
              <w:rPr>
                <w:rFonts w:ascii="Verdana" w:hAnsi="Verdana"/>
              </w:rPr>
              <w:lastRenderedPageBreak/>
              <w:t>attività laboratoriali con gruppi e lezioni ordinarie. Inoltre la figura del</w:t>
            </w:r>
            <w:r w:rsidRPr="00314E73">
              <w:rPr>
                <w:rFonts w:ascii="Verdana" w:hAnsi="Verdana"/>
              </w:rPr>
              <w:t>l’assistente educatore promuove</w:t>
            </w:r>
            <w:r w:rsidR="00664B75" w:rsidRPr="00314E73">
              <w:rPr>
                <w:rFonts w:ascii="Verdana" w:hAnsi="Verdana"/>
              </w:rPr>
              <w:t xml:space="preserve"> interventi educativi a favore dell’alunno con disabilità che favoriscano l’autonomia.</w:t>
            </w:r>
          </w:p>
          <w:p w14:paraId="4C352E55" w14:textId="77777777" w:rsidR="000F51B8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L’attribuzione e la ripartizione delle attività di sostegno a favo</w:t>
            </w:r>
            <w:r w:rsidR="0045429A" w:rsidRPr="00E50510">
              <w:rPr>
                <w:rFonts w:ascii="Verdana" w:hAnsi="Verdana" w:cs="Tahoma"/>
              </w:rPr>
              <w:t xml:space="preserve">re degli alunni disabili </w:t>
            </w:r>
            <w:r w:rsidR="00B40A3A">
              <w:rPr>
                <w:rFonts w:ascii="Verdana" w:hAnsi="Verdana" w:cs="Tahoma"/>
              </w:rPr>
              <w:t xml:space="preserve">avviene </w:t>
            </w:r>
            <w:r w:rsidR="00E6669A">
              <w:rPr>
                <w:rFonts w:ascii="Verdana" w:hAnsi="Verdana" w:cs="Tahoma"/>
              </w:rPr>
              <w:t>come da tabella condivisa in fase iniziale dalla rete di scopo territoriale “</w:t>
            </w:r>
            <w:proofErr w:type="spellStart"/>
            <w:r w:rsidR="00E6669A">
              <w:rPr>
                <w:rFonts w:ascii="Verdana" w:hAnsi="Verdana" w:cs="Tahoma"/>
              </w:rPr>
              <w:t>We</w:t>
            </w:r>
            <w:proofErr w:type="spellEnd"/>
            <w:r w:rsidR="00E6669A">
              <w:rPr>
                <w:rFonts w:ascii="Verdana" w:hAnsi="Verdana" w:cs="Tahoma"/>
              </w:rPr>
              <w:t xml:space="preserve"> Include”: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49"/>
              <w:gridCol w:w="2399"/>
              <w:gridCol w:w="1388"/>
              <w:gridCol w:w="1518"/>
              <w:gridCol w:w="1890"/>
            </w:tblGrid>
            <w:tr w:rsidR="00E6669A" w:rsidRPr="00A10031" w14:paraId="15500321" w14:textId="77777777" w:rsidTr="00E6669A"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E0E0E0"/>
                </w:tcPr>
                <w:p w14:paraId="2F3F4B39" w14:textId="77777777" w:rsidR="00E6669A" w:rsidRPr="00E6669A" w:rsidRDefault="00E6669A" w:rsidP="00907A8D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bookmarkStart w:id="0" w:name="OLE_LINK1"/>
                  <w:r w:rsidRPr="00E6669A">
                    <w:rPr>
                      <w:rFonts w:ascii="Verdana" w:hAnsi="Verdana"/>
                      <w:b/>
                      <w:sz w:val="20"/>
                      <w:szCs w:val="20"/>
                    </w:rPr>
                    <w:t>Documentazione</w:t>
                  </w:r>
                </w:p>
              </w:tc>
              <w:tc>
                <w:tcPr>
                  <w:tcW w:w="2552" w:type="dxa"/>
                  <w:tcBorders>
                    <w:bottom w:val="single" w:sz="4" w:space="0" w:color="auto"/>
                  </w:tcBorders>
                  <w:shd w:val="clear" w:color="auto" w:fill="E0E0E0"/>
                </w:tcPr>
                <w:p w14:paraId="2A35831B" w14:textId="77777777" w:rsidR="00E6669A" w:rsidRPr="00E6669A" w:rsidRDefault="00E6669A" w:rsidP="00907A8D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b/>
                      <w:sz w:val="20"/>
                      <w:szCs w:val="20"/>
                    </w:rPr>
                    <w:t>Legge 104/92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1F35B87" w14:textId="77777777" w:rsidR="00E6669A" w:rsidRPr="00E6669A" w:rsidRDefault="00E6669A" w:rsidP="00907A8D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b/>
                      <w:sz w:val="20"/>
                      <w:szCs w:val="20"/>
                    </w:rPr>
                    <w:t>Infanzia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00B3723" w14:textId="77777777" w:rsidR="00E6669A" w:rsidRPr="00E6669A" w:rsidRDefault="00E6669A" w:rsidP="00907A8D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b/>
                      <w:sz w:val="20"/>
                      <w:szCs w:val="20"/>
                    </w:rPr>
                    <w:t>Primaria</w:t>
                  </w:r>
                </w:p>
              </w:tc>
              <w:tc>
                <w:tcPr>
                  <w:tcW w:w="194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94F2589" w14:textId="77777777" w:rsidR="00E6669A" w:rsidRPr="00E6669A" w:rsidRDefault="00E6669A" w:rsidP="00907A8D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b/>
                      <w:sz w:val="20"/>
                      <w:szCs w:val="20"/>
                    </w:rPr>
                    <w:t>Secondaria</w:t>
                  </w:r>
                </w:p>
                <w:p w14:paraId="4C5FE138" w14:textId="77777777" w:rsidR="00E6669A" w:rsidRPr="00E6669A" w:rsidRDefault="00E6669A" w:rsidP="00907A8D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di I e II Grado </w:t>
                  </w:r>
                </w:p>
              </w:tc>
            </w:tr>
            <w:tr w:rsidR="00E6669A" w:rsidRPr="00A10031" w14:paraId="26BB5036" w14:textId="77777777" w:rsidTr="00E6669A">
              <w:tc>
                <w:tcPr>
                  <w:tcW w:w="2268" w:type="dxa"/>
                  <w:shd w:val="clear" w:color="auto" w:fill="99CCFF"/>
                </w:tcPr>
                <w:p w14:paraId="3994BE0A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52" w:type="dxa"/>
                  <w:shd w:val="clear" w:color="auto" w:fill="99CCFF"/>
                </w:tcPr>
                <w:p w14:paraId="1A4B5030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Art. 3 comma 3</w:t>
                  </w:r>
                </w:p>
              </w:tc>
              <w:tc>
                <w:tcPr>
                  <w:tcW w:w="1417" w:type="dxa"/>
                  <w:shd w:val="clear" w:color="auto" w:fill="99CCFF"/>
                </w:tcPr>
                <w:p w14:paraId="56501103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25 h</w:t>
                  </w:r>
                </w:p>
              </w:tc>
              <w:tc>
                <w:tcPr>
                  <w:tcW w:w="1560" w:type="dxa"/>
                  <w:shd w:val="clear" w:color="auto" w:fill="99CCFF"/>
                </w:tcPr>
                <w:p w14:paraId="58A9762E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22 h</w:t>
                  </w:r>
                </w:p>
              </w:tc>
              <w:tc>
                <w:tcPr>
                  <w:tcW w:w="1943" w:type="dxa"/>
                  <w:shd w:val="clear" w:color="auto" w:fill="99CCFF"/>
                </w:tcPr>
                <w:p w14:paraId="7827B799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18 h</w:t>
                  </w:r>
                </w:p>
              </w:tc>
            </w:tr>
            <w:tr w:rsidR="00E6669A" w:rsidRPr="00A10031" w14:paraId="5FACFBAA" w14:textId="77777777" w:rsidTr="00E6669A">
              <w:tc>
                <w:tcPr>
                  <w:tcW w:w="2268" w:type="dxa"/>
                  <w:shd w:val="clear" w:color="auto" w:fill="E0E0E0"/>
                </w:tcPr>
                <w:p w14:paraId="7B00E32F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52" w:type="dxa"/>
                  <w:shd w:val="clear" w:color="auto" w:fill="E0E0E0"/>
                </w:tcPr>
                <w:p w14:paraId="6C186B6C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Art. 3 comma 1</w:t>
                  </w:r>
                </w:p>
                <w:p w14:paraId="7FDDF70E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- superiore ai 2/3</w:t>
                  </w:r>
                </w:p>
                <w:p w14:paraId="015BD8CA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- rapporto in deroga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B9864DF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18 h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14:paraId="60628E49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16 h</w:t>
                  </w:r>
                </w:p>
              </w:tc>
              <w:tc>
                <w:tcPr>
                  <w:tcW w:w="1943" w:type="dxa"/>
                  <w:shd w:val="clear" w:color="auto" w:fill="auto"/>
                </w:tcPr>
                <w:p w14:paraId="3FF97291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12 h</w:t>
                  </w:r>
                </w:p>
              </w:tc>
            </w:tr>
            <w:tr w:rsidR="00E6669A" w:rsidRPr="00A10031" w14:paraId="57581F28" w14:textId="77777777" w:rsidTr="00E6669A"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E0E0E0"/>
                </w:tcPr>
                <w:p w14:paraId="0A3FA48B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552" w:type="dxa"/>
                  <w:tcBorders>
                    <w:bottom w:val="single" w:sz="4" w:space="0" w:color="auto"/>
                  </w:tcBorders>
                  <w:shd w:val="clear" w:color="auto" w:fill="E0E0E0"/>
                </w:tcPr>
                <w:p w14:paraId="46981EAB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Art. 3 comma 1</w:t>
                  </w:r>
                </w:p>
                <w:p w14:paraId="54DD6C79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- inferiore ai 2/3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D973C71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12 h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DF696C3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11 h</w:t>
                  </w:r>
                </w:p>
              </w:tc>
              <w:tc>
                <w:tcPr>
                  <w:tcW w:w="194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8029D45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9 h</w:t>
                  </w:r>
                </w:p>
              </w:tc>
            </w:tr>
            <w:tr w:rsidR="00E6669A" w:rsidRPr="00A10031" w14:paraId="038B130E" w14:textId="77777777" w:rsidTr="00E6669A">
              <w:tc>
                <w:tcPr>
                  <w:tcW w:w="2268" w:type="dxa"/>
                  <w:shd w:val="clear" w:color="auto" w:fill="FF99CC"/>
                </w:tcPr>
                <w:p w14:paraId="6AB0191F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552" w:type="dxa"/>
                  <w:shd w:val="clear" w:color="auto" w:fill="FF99CC"/>
                </w:tcPr>
                <w:p w14:paraId="00C0A111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Art. 3 comma 1</w:t>
                  </w:r>
                </w:p>
                <w:p w14:paraId="78EFC4BE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- rapporto normale</w:t>
                  </w:r>
                </w:p>
              </w:tc>
              <w:tc>
                <w:tcPr>
                  <w:tcW w:w="1417" w:type="dxa"/>
                  <w:shd w:val="clear" w:color="auto" w:fill="FF99CC"/>
                </w:tcPr>
                <w:p w14:paraId="215B9660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6 h</w:t>
                  </w:r>
                </w:p>
              </w:tc>
              <w:tc>
                <w:tcPr>
                  <w:tcW w:w="1560" w:type="dxa"/>
                  <w:shd w:val="clear" w:color="auto" w:fill="FF99CC"/>
                </w:tcPr>
                <w:p w14:paraId="51A4AEBA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6 h</w:t>
                  </w:r>
                </w:p>
              </w:tc>
              <w:tc>
                <w:tcPr>
                  <w:tcW w:w="1943" w:type="dxa"/>
                  <w:shd w:val="clear" w:color="auto" w:fill="FF99CC"/>
                </w:tcPr>
                <w:p w14:paraId="35CFE4D8" w14:textId="77777777" w:rsidR="00E6669A" w:rsidRPr="00E6669A" w:rsidRDefault="00E6669A" w:rsidP="00907A8D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E6669A">
                    <w:rPr>
                      <w:rFonts w:ascii="Verdana" w:hAnsi="Verdana"/>
                      <w:sz w:val="20"/>
                      <w:szCs w:val="20"/>
                    </w:rPr>
                    <w:t>6 h</w:t>
                  </w:r>
                </w:p>
              </w:tc>
            </w:tr>
            <w:bookmarkEnd w:id="0"/>
          </w:tbl>
          <w:p w14:paraId="0966B8BC" w14:textId="77777777" w:rsidR="00E6669A" w:rsidRPr="00E50510" w:rsidRDefault="00E6669A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</w:p>
          <w:p w14:paraId="44C9C410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rapporto 1:1 per gli alunni certificati con comma 3 art. 3 della L.104/92;</w:t>
            </w:r>
          </w:p>
          <w:p w14:paraId="0B736365" w14:textId="77777777" w:rsidR="000F51B8" w:rsidRPr="00E50510" w:rsidRDefault="0067073B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suddivisione oraria in base alla gravità certificata dal comma 1 art.</w:t>
            </w:r>
            <w:r w:rsidR="00061997">
              <w:rPr>
                <w:rFonts w:ascii="Verdana" w:hAnsi="Verdana" w:cs="Tahoma"/>
              </w:rPr>
              <w:t xml:space="preserve"> </w:t>
            </w:r>
            <w:r w:rsidRPr="00E50510">
              <w:rPr>
                <w:rFonts w:ascii="Verdana" w:hAnsi="Verdana" w:cs="Tahoma"/>
              </w:rPr>
              <w:t>3 della L.104/92.</w:t>
            </w:r>
          </w:p>
          <w:p w14:paraId="64B8DB67" w14:textId="77777777" w:rsidR="000F51B8" w:rsidRPr="00E6669A" w:rsidRDefault="00D26AD7" w:rsidP="00E6669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color w:val="FF0000"/>
              </w:rPr>
            </w:pPr>
            <w:r w:rsidRPr="00314E73">
              <w:rPr>
                <w:rFonts w:ascii="Verdana" w:hAnsi="Verdana"/>
              </w:rPr>
              <w:t xml:space="preserve">E’ presente inoltre </w:t>
            </w:r>
            <w:r w:rsidR="00D05991">
              <w:rPr>
                <w:rFonts w:ascii="Verdana" w:hAnsi="Verdana"/>
              </w:rPr>
              <w:t>una referente per i BE</w:t>
            </w:r>
            <w:r w:rsidR="00B40A3A" w:rsidRPr="00314E73">
              <w:rPr>
                <w:rFonts w:ascii="Verdana" w:hAnsi="Verdana"/>
              </w:rPr>
              <w:t xml:space="preserve">S, che </w:t>
            </w:r>
            <w:r w:rsidRPr="00314E73">
              <w:rPr>
                <w:rFonts w:ascii="Verdana" w:hAnsi="Verdana"/>
              </w:rPr>
              <w:t>coor</w:t>
            </w:r>
            <w:r w:rsidR="00D05991">
              <w:rPr>
                <w:rFonts w:ascii="Verdana" w:hAnsi="Verdana"/>
              </w:rPr>
              <w:t>dina il proprio lavoro con le FF.S</w:t>
            </w:r>
            <w:r w:rsidR="00061997">
              <w:rPr>
                <w:rFonts w:ascii="Verdana" w:hAnsi="Verdana"/>
              </w:rPr>
              <w:t>S. dell’area dell’h</w:t>
            </w:r>
            <w:r w:rsidRPr="00314E73">
              <w:rPr>
                <w:rFonts w:ascii="Verdana" w:hAnsi="Verdana"/>
              </w:rPr>
              <w:t>andicap</w:t>
            </w:r>
            <w:r w:rsidR="00E6669A">
              <w:rPr>
                <w:rFonts w:ascii="Verdana" w:hAnsi="Verdana"/>
              </w:rPr>
              <w:t>, e una referente per il bullismo.</w:t>
            </w:r>
          </w:p>
        </w:tc>
      </w:tr>
      <w:tr w:rsidR="000F51B8" w:rsidRPr="00E50510" w14:paraId="65AD36E3" w14:textId="77777777" w:rsidTr="0093020C">
        <w:trPr>
          <w:trHeight w:val="1127"/>
        </w:trPr>
        <w:tc>
          <w:tcPr>
            <w:tcW w:w="9778" w:type="dxa"/>
          </w:tcPr>
          <w:p w14:paraId="1CBDF9DD" w14:textId="77777777" w:rsidR="00064D19" w:rsidRPr="00E50510" w:rsidRDefault="000F51B8" w:rsidP="0045429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lastRenderedPageBreak/>
              <w:t>Organizzazione dei diversi tipi di sostegno presenti all’esterno della scuola, in rapporto ai diversi servizi esistenti</w:t>
            </w:r>
          </w:p>
          <w:p w14:paraId="3F275BF7" w14:textId="77777777" w:rsidR="004303D4" w:rsidRDefault="00907A8D" w:rsidP="004303D4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L'</w:t>
            </w:r>
            <w:r w:rsidR="004303D4" w:rsidRPr="004303D4">
              <w:rPr>
                <w:rFonts w:ascii="Verdana" w:hAnsi="Verdana"/>
              </w:rPr>
              <w:t>Istituto opera attraverso procedure condivise di intervento sulla disabilità, su</w:t>
            </w:r>
            <w:r w:rsidR="00B50CEC">
              <w:rPr>
                <w:rFonts w:ascii="Verdana" w:hAnsi="Verdana"/>
              </w:rPr>
              <w:t>l</w:t>
            </w:r>
            <w:r w:rsidR="004303D4" w:rsidRPr="004303D4">
              <w:rPr>
                <w:rFonts w:ascii="Verdana" w:hAnsi="Verdana"/>
              </w:rPr>
              <w:t xml:space="preserve"> disagio e simili con le seguenti strutture:</w:t>
            </w:r>
          </w:p>
          <w:p w14:paraId="63FFF3E9" w14:textId="77777777" w:rsidR="005D549E" w:rsidRDefault="00907A8D" w:rsidP="004303D4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- l’ASL </w:t>
            </w:r>
            <w:r w:rsidR="005D549E">
              <w:rPr>
                <w:rFonts w:ascii="Verdana" w:hAnsi="Verdana"/>
              </w:rPr>
              <w:t>Na 1,</w:t>
            </w:r>
            <w:r>
              <w:rPr>
                <w:rFonts w:ascii="Verdana" w:hAnsi="Verdana"/>
              </w:rPr>
              <w:t xml:space="preserve"> </w:t>
            </w:r>
            <w:r w:rsidR="005D549E">
              <w:rPr>
                <w:rFonts w:ascii="Verdana" w:hAnsi="Verdana"/>
              </w:rPr>
              <w:t>Distretto 32</w:t>
            </w:r>
          </w:p>
          <w:p w14:paraId="6D3D2209" w14:textId="77777777" w:rsidR="004303D4" w:rsidRDefault="004303D4" w:rsidP="004303D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</w:t>
            </w:r>
            <w:r w:rsidR="00907A8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i Servizi Sociali</w:t>
            </w:r>
            <w:r w:rsidR="00660874">
              <w:rPr>
                <w:rFonts w:ascii="Verdana" w:hAnsi="Verdana"/>
              </w:rPr>
              <w:t xml:space="preserve"> di Barra e Ponticelli,</w:t>
            </w:r>
            <w:r w:rsidRPr="004303D4">
              <w:rPr>
                <w:rFonts w:ascii="Verdana" w:hAnsi="Verdana"/>
              </w:rPr>
              <w:t xml:space="preserve"> </w:t>
            </w:r>
            <w:r w:rsidRPr="004303D4">
              <w:rPr>
                <w:rFonts w:ascii="Arial" w:hAnsi="Arial" w:cs="Arial"/>
              </w:rPr>
              <w:t>​</w:t>
            </w:r>
            <w:r w:rsidRPr="004303D4">
              <w:rPr>
                <w:rFonts w:ascii="Verdana" w:hAnsi="Verdana"/>
              </w:rPr>
              <w:t>che forniscono informazioni/supporto relativamente alle diverse situazioni di disagio socio</w:t>
            </w:r>
            <w:r w:rsidR="00907A8D">
              <w:rPr>
                <w:rFonts w:ascii="Verdana" w:hAnsi="Verdana"/>
              </w:rPr>
              <w:t>-</w:t>
            </w:r>
            <w:r w:rsidRPr="004303D4">
              <w:rPr>
                <w:rFonts w:ascii="Verdana" w:hAnsi="Verdana"/>
              </w:rPr>
              <w:softHyphen/>
              <w:t>economico (da evidenziare l'elevato numero di famiglie con gravi problemi socio</w:t>
            </w:r>
            <w:r w:rsidRPr="004303D4">
              <w:rPr>
                <w:rFonts w:ascii="Verdana" w:hAnsi="Verdana"/>
              </w:rPr>
              <w:softHyphen/>
              <w:t>economici</w:t>
            </w:r>
            <w:r w:rsidRPr="004303D4">
              <w:rPr>
                <w:rFonts w:ascii="Arial" w:hAnsi="Arial" w:cs="Arial"/>
              </w:rPr>
              <w:t>​</w:t>
            </w:r>
            <w:r>
              <w:rPr>
                <w:rFonts w:ascii="Verdana" w:hAnsi="Verdana"/>
              </w:rPr>
              <w:t>);</w:t>
            </w:r>
          </w:p>
          <w:p w14:paraId="5D4F9ECA" w14:textId="77777777" w:rsidR="004303D4" w:rsidRDefault="004303D4" w:rsidP="004303D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</w:t>
            </w:r>
            <w:r w:rsidR="00907A8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il C.T.I.</w:t>
            </w:r>
            <w:r w:rsidR="00B50CEC">
              <w:rPr>
                <w:rFonts w:ascii="Verdana" w:hAnsi="Verdana"/>
              </w:rPr>
              <w:t>,</w:t>
            </w:r>
            <w:r w:rsidR="00660874">
              <w:rPr>
                <w:rFonts w:ascii="Verdana" w:hAnsi="Verdana"/>
              </w:rPr>
              <w:t xml:space="preserve"> IC 46 </w:t>
            </w:r>
            <w:proofErr w:type="spellStart"/>
            <w:r w:rsidR="00660874">
              <w:rPr>
                <w:rFonts w:ascii="Verdana" w:hAnsi="Verdana"/>
              </w:rPr>
              <w:t>Scialoia</w:t>
            </w:r>
            <w:proofErr w:type="spellEnd"/>
            <w:r w:rsidR="00660874">
              <w:rPr>
                <w:rFonts w:ascii="Verdana" w:hAnsi="Verdana"/>
              </w:rPr>
              <w:t xml:space="preserve"> Cortese,</w:t>
            </w:r>
            <w:r>
              <w:rPr>
                <w:rFonts w:ascii="Verdana" w:hAnsi="Verdana"/>
              </w:rPr>
              <w:t xml:space="preserve"> </w:t>
            </w:r>
            <w:r w:rsidRPr="004303D4">
              <w:rPr>
                <w:rFonts w:ascii="Verdana" w:hAnsi="Verdana"/>
              </w:rPr>
              <w:t>partecipando ai momenti di informazione, formazione e affidandosi alle professionalit</w:t>
            </w:r>
            <w:r w:rsidRPr="004303D4">
              <w:rPr>
                <w:rFonts w:ascii="Verdana" w:hAnsi="Verdana" w:cs="Verdana"/>
              </w:rPr>
              <w:t>à</w:t>
            </w:r>
            <w:r w:rsidRPr="004303D4">
              <w:rPr>
                <w:rFonts w:ascii="Verdana" w:hAnsi="Verdana"/>
              </w:rPr>
              <w:t xml:space="preserve"> presenti per consulenza</w:t>
            </w:r>
            <w:r w:rsidR="00B50CEC">
              <w:rPr>
                <w:rFonts w:ascii="Verdana" w:hAnsi="Verdana"/>
              </w:rPr>
              <w:t>.</w:t>
            </w:r>
          </w:p>
          <w:p w14:paraId="528B9E66" w14:textId="77777777" w:rsidR="00BC139E" w:rsidRDefault="004303D4" w:rsidP="004303D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</w:t>
            </w:r>
            <w:r w:rsidRPr="004303D4">
              <w:rPr>
                <w:rFonts w:ascii="Verdana" w:hAnsi="Verdana"/>
              </w:rPr>
              <w:t>on le suddette strutture</w:t>
            </w:r>
            <w:r>
              <w:rPr>
                <w:rFonts w:ascii="Verdana" w:hAnsi="Verdana"/>
              </w:rPr>
              <w:t xml:space="preserve"> ha istituito </w:t>
            </w:r>
            <w:r w:rsidRPr="004303D4">
              <w:rPr>
                <w:rFonts w:ascii="Verdana" w:hAnsi="Verdana"/>
              </w:rPr>
              <w:t xml:space="preserve">Accordi di programma / protocolli di intesa formalizzati </w:t>
            </w:r>
            <w:r w:rsidR="001D1D32">
              <w:rPr>
                <w:rFonts w:ascii="Verdana" w:hAnsi="Verdana"/>
              </w:rPr>
              <w:t xml:space="preserve">per ora </w:t>
            </w:r>
            <w:r w:rsidRPr="004303D4">
              <w:rPr>
                <w:rFonts w:ascii="Verdana" w:hAnsi="Verdana"/>
              </w:rPr>
              <w:t xml:space="preserve">sulla </w:t>
            </w:r>
            <w:r>
              <w:rPr>
                <w:rFonts w:ascii="Verdana" w:hAnsi="Verdana"/>
              </w:rPr>
              <w:t xml:space="preserve">disabilità </w:t>
            </w:r>
            <w:r w:rsidR="001D1D32">
              <w:rPr>
                <w:rFonts w:ascii="Verdana" w:hAnsi="Verdana"/>
              </w:rPr>
              <w:t xml:space="preserve">e si intende realizzarli successivamente anche </w:t>
            </w:r>
            <w:r>
              <w:rPr>
                <w:rFonts w:ascii="Verdana" w:hAnsi="Verdana"/>
              </w:rPr>
              <w:t>su</w:t>
            </w:r>
            <w:r w:rsidR="001D1D32">
              <w:rPr>
                <w:rFonts w:ascii="Verdana" w:hAnsi="Verdana"/>
              </w:rPr>
              <w:t>l</w:t>
            </w:r>
            <w:r>
              <w:rPr>
                <w:rFonts w:ascii="Verdana" w:hAnsi="Verdana"/>
              </w:rPr>
              <w:t xml:space="preserve"> disagio e simili</w:t>
            </w:r>
            <w:r w:rsidR="001D1D32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 xml:space="preserve"> </w:t>
            </w:r>
          </w:p>
          <w:p w14:paraId="514881ED" w14:textId="77777777" w:rsidR="000F51B8" w:rsidRPr="0093020C" w:rsidRDefault="001D1D32" w:rsidP="0093020C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E’ stato istituito inoltre un protocollo di rete tra le </w:t>
            </w:r>
            <w:r>
              <w:rPr>
                <w:rFonts w:ascii="Verdana" w:hAnsi="Verdana" w:cs="Tahoma"/>
              </w:rPr>
              <w:t>scuole del territorio</w:t>
            </w:r>
            <w:r w:rsidR="00064D19" w:rsidRPr="001D1D32">
              <w:rPr>
                <w:rFonts w:ascii="Verdana" w:hAnsi="Verdana" w:cs="Tahoma"/>
              </w:rPr>
              <w:t xml:space="preserve"> sulle tematich</w:t>
            </w:r>
            <w:r w:rsidR="00B964A9">
              <w:rPr>
                <w:rFonts w:ascii="Verdana" w:hAnsi="Verdana" w:cs="Tahoma"/>
              </w:rPr>
              <w:t>e</w:t>
            </w:r>
            <w:r w:rsidR="00064D19" w:rsidRPr="001D1D32">
              <w:rPr>
                <w:rFonts w:ascii="Verdana" w:hAnsi="Verdana" w:cs="Tahoma"/>
              </w:rPr>
              <w:t xml:space="preserve"> dell’inclu</w:t>
            </w:r>
            <w:r w:rsidR="00B964A9">
              <w:rPr>
                <w:rFonts w:ascii="Verdana" w:hAnsi="Verdana" w:cs="Tahoma"/>
              </w:rPr>
              <w:t xml:space="preserve">sione, </w:t>
            </w:r>
            <w:r w:rsidR="00064D19" w:rsidRPr="001D1D32">
              <w:rPr>
                <w:rFonts w:ascii="Verdana" w:hAnsi="Verdana" w:cs="Tahoma"/>
              </w:rPr>
              <w:t>dell’educazione alla diversi</w:t>
            </w:r>
            <w:r w:rsidR="00B964A9">
              <w:rPr>
                <w:rFonts w:ascii="Verdana" w:hAnsi="Verdana" w:cs="Tahoma"/>
              </w:rPr>
              <w:t>tà</w:t>
            </w:r>
            <w:r w:rsidR="00B50CEC">
              <w:rPr>
                <w:rFonts w:ascii="Verdana" w:hAnsi="Verdana" w:cs="Tahoma"/>
              </w:rPr>
              <w:t>,</w:t>
            </w:r>
            <w:r w:rsidR="00B964A9">
              <w:rPr>
                <w:rFonts w:ascii="Verdana" w:hAnsi="Verdana" w:cs="Tahoma"/>
              </w:rPr>
              <w:t xml:space="preserve"> per uno </w:t>
            </w:r>
            <w:r w:rsidR="00064D19" w:rsidRPr="00B964A9">
              <w:rPr>
                <w:rFonts w:ascii="Verdana" w:hAnsi="Verdana" w:cs="Tahoma"/>
              </w:rPr>
              <w:t>scambio di buone prassi</w:t>
            </w:r>
            <w:r w:rsidR="00064D19" w:rsidRPr="00E50510">
              <w:rPr>
                <w:rFonts w:ascii="Verdana" w:hAnsi="Verdana" w:cs="Tahoma"/>
              </w:rPr>
              <w:t xml:space="preserve"> tra realtà territoriali </w:t>
            </w:r>
            <w:r w:rsidR="00B50CEC">
              <w:rPr>
                <w:rFonts w:ascii="Verdana" w:hAnsi="Verdana" w:cs="Tahoma"/>
              </w:rPr>
              <w:t xml:space="preserve">delle diverse </w:t>
            </w:r>
            <w:r w:rsidR="00064D19" w:rsidRPr="00E50510">
              <w:rPr>
                <w:rFonts w:ascii="Verdana" w:hAnsi="Verdana" w:cs="Tahoma"/>
              </w:rPr>
              <w:t xml:space="preserve"> metodologie di approccio ai Bisogni Educativi Speciali.</w:t>
            </w:r>
          </w:p>
        </w:tc>
      </w:tr>
      <w:tr w:rsidR="000F51B8" w:rsidRPr="00E50510" w14:paraId="49B869E5" w14:textId="77777777" w:rsidTr="001E6E71">
        <w:trPr>
          <w:trHeight w:val="2268"/>
        </w:trPr>
        <w:tc>
          <w:tcPr>
            <w:tcW w:w="9778" w:type="dxa"/>
          </w:tcPr>
          <w:p w14:paraId="411FA1D8" w14:textId="77777777" w:rsidR="00597357" w:rsidRPr="00E50510" w:rsidRDefault="000F51B8" w:rsidP="0059735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lastRenderedPageBreak/>
              <w:t>Ruolo delle famiglie e della comunità nel dare supporto e nel partecipare alle decisioni che riguardano l’organizzazione delle attività educative</w:t>
            </w:r>
            <w:r w:rsidR="00597357" w:rsidRPr="00E50510">
              <w:rPr>
                <w:rFonts w:ascii="Verdana" w:hAnsi="Verdana" w:cs="Tahoma"/>
                <w:b/>
              </w:rPr>
              <w:t xml:space="preserve"> </w:t>
            </w:r>
          </w:p>
          <w:p w14:paraId="7590AD36" w14:textId="77777777" w:rsidR="005E7841" w:rsidRPr="00314E73" w:rsidRDefault="00597357" w:rsidP="0093020C">
            <w:pPr>
              <w:autoSpaceDE w:val="0"/>
              <w:autoSpaceDN w:val="0"/>
              <w:adjustRightInd w:val="0"/>
              <w:spacing w:after="0"/>
              <w:rPr>
                <w:rFonts w:ascii="Verdana" w:hAnsi="Verdana" w:cs="Tahoma"/>
                <w:lang w:eastAsia="it-IT"/>
              </w:rPr>
            </w:pPr>
            <w:r w:rsidRPr="00314E73">
              <w:rPr>
                <w:rFonts w:ascii="Verdana" w:hAnsi="Verdana" w:cs="Tahoma"/>
              </w:rPr>
              <w:t xml:space="preserve">Le famiglie sono coinvolte nella realizzazione di percorsi educativi tesi allo sviluppo delle potenzialità degli alunni nella comunicazione, relazione e socializzazione. La condivisione con esse, degli obiettivi educativi e la </w:t>
            </w:r>
            <w:r w:rsidR="00A66E8D" w:rsidRPr="00314E73">
              <w:rPr>
                <w:rFonts w:ascii="Verdana" w:hAnsi="Verdana" w:cs="Tahoma"/>
              </w:rPr>
              <w:t xml:space="preserve">loro </w:t>
            </w:r>
            <w:r w:rsidRPr="00314E73">
              <w:rPr>
                <w:rFonts w:ascii="Verdana" w:hAnsi="Verdana" w:cs="Tahoma"/>
              </w:rPr>
              <w:t>partecipazione attiva alla vita della scuola, hanno come prerequisito la conoscenza reciproca.</w:t>
            </w:r>
            <w:r w:rsidR="005E7841" w:rsidRPr="00314E73">
              <w:rPr>
                <w:rFonts w:ascii="Verdana" w:hAnsi="Verdana"/>
              </w:rPr>
              <w:t xml:space="preserve"> </w:t>
            </w:r>
            <w:r w:rsidR="005E7841" w:rsidRPr="00314E73">
              <w:rPr>
                <w:rFonts w:ascii="Verdana" w:hAnsi="Verdana" w:cs="Tahoma"/>
              </w:rPr>
              <w:t xml:space="preserve">Inoltre le famiglie sono sempre coinvolte nel percorso scolastico dei propri figli come assunzione diretta di corresponsabilità educativa </w:t>
            </w:r>
            <w:r w:rsidR="0093020C">
              <w:rPr>
                <w:rFonts w:ascii="Verdana" w:hAnsi="Verdana" w:cs="Tahoma"/>
              </w:rPr>
              <w:t>(</w:t>
            </w:r>
            <w:r w:rsidR="005E7841" w:rsidRPr="00314E73">
              <w:rPr>
                <w:rFonts w:ascii="Verdana" w:hAnsi="Verdana" w:cs="Tahoma"/>
              </w:rPr>
              <w:t>ad esempio nella gestione dei comportamenti e nella responsabilizzazione degli allievi rispetto agli impegni assunti</w:t>
            </w:r>
            <w:r w:rsidR="0093020C">
              <w:rPr>
                <w:rFonts w:ascii="Verdana" w:hAnsi="Verdana" w:cs="Tahoma"/>
              </w:rPr>
              <w:t>)</w:t>
            </w:r>
            <w:r w:rsidR="005E7841" w:rsidRPr="00314E73">
              <w:rPr>
                <w:rFonts w:ascii="Verdana" w:hAnsi="Verdana" w:cs="Tahoma"/>
              </w:rPr>
              <w:t>.</w:t>
            </w:r>
          </w:p>
          <w:p w14:paraId="4A51F757" w14:textId="77777777" w:rsidR="00597357" w:rsidRPr="00314E73" w:rsidRDefault="00A21FC1" w:rsidP="0093020C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314E73">
              <w:rPr>
                <w:rFonts w:ascii="Verdana" w:hAnsi="Verdana" w:cs="Tahoma"/>
                <w:lang w:eastAsia="it-IT"/>
              </w:rPr>
              <w:t>Pertanto un calendario stabilito fin dall’inizio dell’anno scolastico prevede incon</w:t>
            </w:r>
            <w:r w:rsidR="005E4DDA">
              <w:rPr>
                <w:rFonts w:ascii="Verdana" w:hAnsi="Verdana" w:cs="Tahoma"/>
                <w:lang w:eastAsia="it-IT"/>
              </w:rPr>
              <w:t xml:space="preserve">tri scuola-famiglia-territorio, mentre </w:t>
            </w:r>
            <w:r w:rsidRPr="00314E73">
              <w:rPr>
                <w:rFonts w:ascii="Verdana" w:hAnsi="Verdana" w:cs="Tahoma"/>
                <w:lang w:eastAsia="it-IT"/>
              </w:rPr>
              <w:t>gli incontri con l’equipe multidisciplinare del</w:t>
            </w:r>
            <w:r w:rsidR="005E4DDA">
              <w:rPr>
                <w:rFonts w:ascii="Verdana" w:hAnsi="Verdana" w:cs="Tahoma"/>
                <w:lang w:eastAsia="it-IT"/>
              </w:rPr>
              <w:t>l’ASL competente per</w:t>
            </w:r>
            <w:r w:rsidRPr="00314E73">
              <w:rPr>
                <w:rFonts w:ascii="Verdana" w:hAnsi="Verdana" w:cs="Tahoma"/>
                <w:lang w:eastAsia="it-IT"/>
              </w:rPr>
              <w:t xml:space="preserve"> un costante e quotidiano controllo sull’andamento didatti</w:t>
            </w:r>
            <w:r w:rsidR="00DB3D66" w:rsidRPr="00314E73">
              <w:rPr>
                <w:rFonts w:ascii="Verdana" w:hAnsi="Verdana" w:cs="Tahoma"/>
                <w:lang w:eastAsia="it-IT"/>
              </w:rPr>
              <w:t>co-disciplinare degli alunni</w:t>
            </w:r>
            <w:r w:rsidR="005E4DDA">
              <w:rPr>
                <w:rFonts w:ascii="Verdana" w:hAnsi="Verdana" w:cs="Tahoma"/>
                <w:lang w:eastAsia="it-IT"/>
              </w:rPr>
              <w:t xml:space="preserve"> vengono fissati nel corso dell’anno in loro  collaborazione</w:t>
            </w:r>
            <w:r w:rsidRPr="00314E73">
              <w:rPr>
                <w:rFonts w:ascii="Verdana" w:hAnsi="Verdana" w:cs="Tahoma"/>
                <w:lang w:eastAsia="it-IT"/>
              </w:rPr>
              <w:t>.</w:t>
            </w:r>
            <w:r w:rsidR="00A842A7" w:rsidRPr="00314E73">
              <w:rPr>
                <w:rFonts w:ascii="Verdana" w:hAnsi="Verdana"/>
              </w:rPr>
              <w:t xml:space="preserve"> I percorsi personalizzati sono quindi condivisi con le famiglie così come le valutazioni in ordine ai risultati raggiunti in itinere e al termine del percorso scolastico</w:t>
            </w:r>
            <w:r w:rsidR="00DB3D66" w:rsidRPr="00314E73">
              <w:rPr>
                <w:rFonts w:ascii="Verdana" w:hAnsi="Verdana"/>
              </w:rPr>
              <w:t>.</w:t>
            </w:r>
            <w:r w:rsidR="00A842A7" w:rsidRPr="00314E73">
              <w:rPr>
                <w:rFonts w:ascii="Verdana" w:hAnsi="Verdana"/>
              </w:rPr>
              <w:t xml:space="preserve"> </w:t>
            </w:r>
          </w:p>
          <w:p w14:paraId="458A8EDC" w14:textId="77777777" w:rsidR="00597357" w:rsidRPr="00E50510" w:rsidRDefault="00605C67" w:rsidP="0059735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E50510">
              <w:rPr>
                <w:rFonts w:ascii="Verdana" w:hAnsi="Verdana" w:cs="Tahoma"/>
              </w:rPr>
              <w:t>Le famiglie</w:t>
            </w:r>
            <w:r w:rsidR="00597357" w:rsidRPr="00E50510">
              <w:rPr>
                <w:rFonts w:ascii="Verdana" w:hAnsi="Verdana" w:cs="Tahoma"/>
              </w:rPr>
              <w:t xml:space="preserve"> partecipano attraverso:</w:t>
            </w:r>
          </w:p>
          <w:p w14:paraId="6F9767FC" w14:textId="77777777" w:rsidR="00597357" w:rsidRPr="00E5051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c</w:t>
            </w:r>
            <w:r w:rsidR="00597357" w:rsidRPr="00E50510">
              <w:rPr>
                <w:rFonts w:ascii="Verdana" w:hAnsi="Verdana" w:cs="Tahoma"/>
              </w:rPr>
              <w:t>ondivision</w:t>
            </w:r>
            <w:r w:rsidR="0093020C">
              <w:rPr>
                <w:rFonts w:ascii="Verdana" w:hAnsi="Verdana" w:cs="Tahoma"/>
              </w:rPr>
              <w:t xml:space="preserve">e delle scelte effettuate e </w:t>
            </w:r>
            <w:r w:rsidR="00597357" w:rsidRPr="00E50510">
              <w:rPr>
                <w:rFonts w:ascii="Verdana" w:hAnsi="Verdana" w:cs="Tahoma"/>
              </w:rPr>
              <w:t xml:space="preserve">PDP; incontri con i docenti per monitorare i processi di sviluppo; </w:t>
            </w:r>
          </w:p>
          <w:p w14:paraId="1E7D1520" w14:textId="77777777" w:rsidR="00597357" w:rsidRPr="00E5051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c</w:t>
            </w:r>
            <w:r w:rsidR="00597357" w:rsidRPr="00E50510">
              <w:rPr>
                <w:rFonts w:ascii="Verdana" w:hAnsi="Verdana" w:cs="Tahoma"/>
              </w:rPr>
              <w:t>ondivisione della compilazione del PEI per gli alunni disabili;</w:t>
            </w:r>
          </w:p>
          <w:p w14:paraId="3FA039BA" w14:textId="77777777" w:rsidR="00597357" w:rsidRPr="00E5051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i</w:t>
            </w:r>
            <w:r w:rsidR="00314E73">
              <w:rPr>
                <w:rFonts w:ascii="Verdana" w:hAnsi="Verdana" w:cs="Tahoma"/>
              </w:rPr>
              <w:t>ncontri dei GLHO</w:t>
            </w:r>
            <w:r w:rsidR="009A0363">
              <w:rPr>
                <w:rFonts w:ascii="Verdana" w:hAnsi="Verdana" w:cs="Tahoma"/>
              </w:rPr>
              <w:t xml:space="preserve"> dei singoli alunni disabili</w:t>
            </w:r>
            <w:r w:rsidR="00597357" w:rsidRPr="00E50510">
              <w:rPr>
                <w:rFonts w:ascii="Verdana" w:hAnsi="Verdana" w:cs="Tahoma"/>
              </w:rPr>
              <w:t>;</w:t>
            </w:r>
          </w:p>
          <w:p w14:paraId="00D36AE4" w14:textId="77777777" w:rsidR="000F51B8" w:rsidRPr="00E50510" w:rsidRDefault="00DB3D66" w:rsidP="008B799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i</w:t>
            </w:r>
            <w:r w:rsidR="00597357" w:rsidRPr="00E50510">
              <w:rPr>
                <w:rFonts w:ascii="Verdana" w:hAnsi="Verdana" w:cs="Tahoma"/>
              </w:rPr>
              <w:t>ncontri del GLI.</w:t>
            </w:r>
          </w:p>
        </w:tc>
      </w:tr>
      <w:tr w:rsidR="000F51B8" w:rsidRPr="00E50510" w14:paraId="022DF34B" w14:textId="77777777" w:rsidTr="0093020C">
        <w:trPr>
          <w:trHeight w:val="985"/>
        </w:trPr>
        <w:tc>
          <w:tcPr>
            <w:tcW w:w="9778" w:type="dxa"/>
          </w:tcPr>
          <w:p w14:paraId="42C35175" w14:textId="77777777" w:rsidR="000F51B8" w:rsidRPr="00E50510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t xml:space="preserve">Sviluppo di un curricolo attento alle diversità e alla promozione </w:t>
            </w:r>
            <w:r w:rsidR="00DB3D66">
              <w:rPr>
                <w:rFonts w:ascii="Verdana" w:hAnsi="Verdana" w:cs="Tahoma"/>
                <w:b/>
              </w:rPr>
              <w:t>di percorsi formativi inclusivi</w:t>
            </w:r>
          </w:p>
          <w:p w14:paraId="5A18BD95" w14:textId="77777777" w:rsidR="000F51B8" w:rsidRPr="00E50510" w:rsidRDefault="0093020C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>
              <w:rPr>
                <w:rFonts w:ascii="Verdana" w:hAnsi="Verdana"/>
              </w:rPr>
              <w:t>L’</w:t>
            </w:r>
            <w:r w:rsidR="000163A5">
              <w:rPr>
                <w:rFonts w:ascii="Verdana" w:hAnsi="Verdana"/>
              </w:rPr>
              <w:t xml:space="preserve">Offerta Formativa della nostra scuola assume </w:t>
            </w:r>
            <w:r w:rsidR="00285742" w:rsidRPr="00285742">
              <w:rPr>
                <w:rFonts w:ascii="Verdana" w:hAnsi="Verdana"/>
              </w:rPr>
              <w:t>come obiettivo fondamentale l’educazione ad una cittadinanza attiva, promuove azioni ed esperienze di civiltà e democrazia e si attiva per accogliere ed ospitare tutte le diversità opponendosi a ch</w:t>
            </w:r>
            <w:r w:rsidR="000163A5">
              <w:rPr>
                <w:rFonts w:ascii="Verdana" w:hAnsi="Verdana"/>
              </w:rPr>
              <w:t>e queste possano tramutarsi in  disuguaglianze. Pertanto</w:t>
            </w:r>
            <w:r w:rsidR="00285742" w:rsidRPr="00285742">
              <w:rPr>
                <w:rFonts w:ascii="Verdana" w:hAnsi="Verdana"/>
              </w:rPr>
              <w:t xml:space="preserve"> </w:t>
            </w:r>
            <w:r w:rsidR="000163A5">
              <w:rPr>
                <w:rFonts w:ascii="Verdana" w:hAnsi="Verdana"/>
              </w:rPr>
              <w:t>ci si auspica che possa</w:t>
            </w:r>
            <w:r w:rsidR="00285742" w:rsidRPr="00285742">
              <w:rPr>
                <w:rFonts w:ascii="Verdana" w:hAnsi="Verdana"/>
              </w:rPr>
              <w:t>no essere superati gli ostacoli all’apprendimento e alla partecipazione di ogni alunno e m</w:t>
            </w:r>
            <w:r w:rsidR="000163A5">
              <w:rPr>
                <w:rFonts w:ascii="Verdana" w:hAnsi="Verdana"/>
              </w:rPr>
              <w:t>igliorare i risultati educativi attraverso percorsi</w:t>
            </w:r>
            <w:r w:rsidR="000163A5" w:rsidRPr="00314E73">
              <w:rPr>
                <w:rFonts w:ascii="Verdana" w:hAnsi="Verdana" w:cs="Tahoma"/>
              </w:rPr>
              <w:t xml:space="preserve"> di facilitazione dell’apprendimento</w:t>
            </w:r>
            <w:r w:rsidR="000163A5">
              <w:rPr>
                <w:rFonts w:ascii="Verdana" w:hAnsi="Verdana" w:cs="Tahoma"/>
              </w:rPr>
              <w:t xml:space="preserve"> per la </w:t>
            </w:r>
            <w:r w:rsidR="000163A5">
              <w:rPr>
                <w:rFonts w:ascii="Verdana" w:hAnsi="Verdana"/>
              </w:rPr>
              <w:t>valorizzazione delle</w:t>
            </w:r>
            <w:r w:rsidR="00285742" w:rsidRPr="00285742">
              <w:rPr>
                <w:rFonts w:ascii="Verdana" w:hAnsi="Verdana"/>
              </w:rPr>
              <w:t xml:space="preserve"> diversità. Per far fronte alla complessità dei biso</w:t>
            </w:r>
            <w:r w:rsidR="000163A5">
              <w:rPr>
                <w:rFonts w:ascii="Verdana" w:hAnsi="Verdana"/>
              </w:rPr>
              <w:t>gni occorre</w:t>
            </w:r>
            <w:r w:rsidR="00285742" w:rsidRPr="00285742">
              <w:rPr>
                <w:rFonts w:ascii="Verdana" w:hAnsi="Verdana"/>
              </w:rPr>
              <w:t xml:space="preserve"> agire sul piano strategico</w:t>
            </w:r>
            <w:r>
              <w:rPr>
                <w:rFonts w:ascii="Verdana" w:hAnsi="Verdana"/>
              </w:rPr>
              <w:t>, progettuale e</w:t>
            </w:r>
            <w:r w:rsidR="002F7E91">
              <w:rPr>
                <w:rFonts w:ascii="Verdana" w:hAnsi="Verdana"/>
              </w:rPr>
              <w:t xml:space="preserve"> organizzativo promuovendo</w:t>
            </w:r>
            <w:r w:rsidR="00285742" w:rsidRPr="00285742">
              <w:rPr>
                <w:rFonts w:ascii="Verdana" w:hAnsi="Verdana"/>
              </w:rPr>
              <w:t xml:space="preserve"> il sostegno re</w:t>
            </w:r>
            <w:r w:rsidR="002F7E91">
              <w:rPr>
                <w:rFonts w:ascii="Verdana" w:hAnsi="Verdana"/>
              </w:rPr>
              <w:t>ciproco tra scuola e comunità; ricercando</w:t>
            </w:r>
            <w:r w:rsidR="00285742" w:rsidRPr="00285742">
              <w:rPr>
                <w:rFonts w:ascii="Verdana" w:hAnsi="Verdana"/>
              </w:rPr>
              <w:t xml:space="preserve"> l’alleanza educativa con </w:t>
            </w:r>
            <w:r>
              <w:rPr>
                <w:rFonts w:ascii="Verdana" w:hAnsi="Verdana"/>
              </w:rPr>
              <w:t xml:space="preserve">le </w:t>
            </w:r>
            <w:r w:rsidR="00285742" w:rsidRPr="00285742">
              <w:rPr>
                <w:rFonts w:ascii="Verdana" w:hAnsi="Verdana"/>
              </w:rPr>
              <w:t>famiglie e</w:t>
            </w:r>
            <w:r w:rsidR="002F7E91">
              <w:rPr>
                <w:rFonts w:ascii="Verdana" w:hAnsi="Verdana"/>
              </w:rPr>
              <w:t xml:space="preserve"> il  territorio; riducendo</w:t>
            </w:r>
            <w:r w:rsidR="00285742" w:rsidRPr="00285742">
              <w:rPr>
                <w:rFonts w:ascii="Verdana" w:hAnsi="Verdana"/>
              </w:rPr>
              <w:t xml:space="preserve"> gli ostacoli all’apprendimento e alla partecipazione di tutti gli alunni, non solo delle persone con disabilità o c</w:t>
            </w:r>
            <w:r w:rsidR="002F7E91">
              <w:rPr>
                <w:rFonts w:ascii="Verdana" w:hAnsi="Verdana"/>
              </w:rPr>
              <w:t>on Bisogni Educativi Speciali;  considerando</w:t>
            </w:r>
            <w:r w:rsidR="00285742" w:rsidRPr="00285742">
              <w:rPr>
                <w:rFonts w:ascii="Verdana" w:hAnsi="Verdana"/>
              </w:rPr>
              <w:t xml:space="preserve"> le differenze degli alunni come risorse per il sostegno all’apprendimento, piuttosto che come problemi da superare;</w:t>
            </w:r>
            <w:r w:rsidR="002F7E91">
              <w:rPr>
                <w:rFonts w:ascii="Verdana" w:hAnsi="Verdana"/>
              </w:rPr>
              <w:t xml:space="preserve"> adottando la</w:t>
            </w:r>
            <w:r w:rsidR="00285742" w:rsidRPr="00285742">
              <w:rPr>
                <w:rFonts w:ascii="Verdana" w:hAnsi="Verdana"/>
              </w:rPr>
              <w:t xml:space="preserve">  metodologia laboratoriale come strumento di integrazione/inclusione generalizzata ai di</w:t>
            </w:r>
            <w:r w:rsidR="002F7E91">
              <w:rPr>
                <w:rFonts w:ascii="Verdana" w:hAnsi="Verdana"/>
              </w:rPr>
              <w:t xml:space="preserve">versi ambiti di apprendimento; aderendo </w:t>
            </w:r>
            <w:r w:rsidR="00285742" w:rsidRPr="00285742">
              <w:rPr>
                <w:rFonts w:ascii="Verdana" w:hAnsi="Verdana"/>
              </w:rPr>
              <w:t xml:space="preserve"> al modello </w:t>
            </w:r>
            <w:proofErr w:type="spellStart"/>
            <w:r w:rsidR="00285742" w:rsidRPr="00285742">
              <w:rPr>
                <w:rFonts w:ascii="Verdana" w:hAnsi="Verdana"/>
              </w:rPr>
              <w:t>bio</w:t>
            </w:r>
            <w:r w:rsidR="00285742" w:rsidRPr="00285742">
              <w:rPr>
                <w:rFonts w:ascii="Verdana" w:hAnsi="Verdana"/>
              </w:rPr>
              <w:softHyphen/>
              <w:t>psico</w:t>
            </w:r>
            <w:r w:rsidR="00285742" w:rsidRPr="00285742">
              <w:rPr>
                <w:rFonts w:ascii="Verdana" w:hAnsi="Verdana"/>
              </w:rPr>
              <w:softHyphen/>
              <w:t>sociale</w:t>
            </w:r>
            <w:proofErr w:type="spellEnd"/>
            <w:r w:rsidR="00285742" w:rsidRPr="00285742">
              <w:rPr>
                <w:rFonts w:ascii="Verdana" w:hAnsi="Verdana"/>
              </w:rPr>
              <w:t xml:space="preserve"> per la lettura dei bisogni</w:t>
            </w:r>
            <w:r w:rsidR="002F7E91">
              <w:rPr>
                <w:rFonts w:ascii="Verdana" w:hAnsi="Verdana"/>
              </w:rPr>
              <w:t xml:space="preserve"> dell’alunno BES; adottando </w:t>
            </w:r>
            <w:r w:rsidR="00285742" w:rsidRPr="00285742">
              <w:rPr>
                <w:rFonts w:ascii="Verdana" w:hAnsi="Verdana"/>
              </w:rPr>
              <w:t xml:space="preserve"> una didattica più flessibile e rispond</w:t>
            </w:r>
            <w:r w:rsidR="002F7E91">
              <w:rPr>
                <w:rFonts w:ascii="Verdana" w:hAnsi="Verdana"/>
              </w:rPr>
              <w:t xml:space="preserve">ente ai </w:t>
            </w:r>
            <w:r w:rsidR="002F7E91">
              <w:rPr>
                <w:rFonts w:ascii="Verdana" w:hAnsi="Verdana"/>
              </w:rPr>
              <w:lastRenderedPageBreak/>
              <w:t>bisogni di inclusione; ponendo maggiore attenzione alla</w:t>
            </w:r>
            <w:r w:rsidR="00285742" w:rsidRPr="00285742">
              <w:rPr>
                <w:rFonts w:ascii="Verdana" w:hAnsi="Verdana"/>
              </w:rPr>
              <w:t xml:space="preserve"> continuità tra i diversi ordini di scuola.</w:t>
            </w:r>
          </w:p>
        </w:tc>
      </w:tr>
      <w:tr w:rsidR="000F51B8" w:rsidRPr="00E50510" w14:paraId="10E6999F" w14:textId="77777777" w:rsidTr="001E6E71">
        <w:trPr>
          <w:trHeight w:val="2268"/>
        </w:trPr>
        <w:tc>
          <w:tcPr>
            <w:tcW w:w="9778" w:type="dxa"/>
          </w:tcPr>
          <w:p w14:paraId="37DB48E2" w14:textId="77777777" w:rsidR="0028469F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E50510">
              <w:rPr>
                <w:rFonts w:ascii="Verdana" w:hAnsi="Verdana" w:cs="Tahoma"/>
                <w:b/>
              </w:rPr>
              <w:lastRenderedPageBreak/>
              <w:t>Valorizzazione delle risorse esistenti</w:t>
            </w:r>
          </w:p>
          <w:p w14:paraId="7287C843" w14:textId="77777777" w:rsidR="00BB4B1F" w:rsidRDefault="00BB4B1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</w:pPr>
            <w:r w:rsidRPr="00BB4B1F">
              <w:rPr>
                <w:rFonts w:ascii="Verdana" w:hAnsi="Verdana"/>
              </w:rPr>
              <w:t xml:space="preserve">Il </w:t>
            </w:r>
            <w:r w:rsidR="0093020C">
              <w:rPr>
                <w:rFonts w:ascii="Verdana" w:hAnsi="Verdana"/>
              </w:rPr>
              <w:t>nostro Istituto</w:t>
            </w:r>
            <w:r w:rsidRPr="00BB4B1F">
              <w:rPr>
                <w:rFonts w:ascii="Verdana" w:hAnsi="Verdana"/>
              </w:rPr>
              <w:t xml:space="preserve"> valorizza le risorse profes</w:t>
            </w:r>
            <w:r w:rsidR="0093020C">
              <w:rPr>
                <w:rFonts w:ascii="Verdana" w:hAnsi="Verdana"/>
              </w:rPr>
              <w:t>sionali e strutturali esistenti</w:t>
            </w:r>
            <w:r>
              <w:rPr>
                <w:rFonts w:ascii="Verdana" w:hAnsi="Verdana"/>
              </w:rPr>
              <w:t>:</w:t>
            </w:r>
            <w:r>
              <w:t xml:space="preserve"> </w:t>
            </w:r>
          </w:p>
          <w:p w14:paraId="5E1AB217" w14:textId="77777777" w:rsidR="00C957B0" w:rsidRDefault="00BB4B1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BB4B1F">
              <w:rPr>
                <w:rFonts w:ascii="Verdana" w:hAnsi="Verdana"/>
              </w:rPr>
              <w:t>la risorsa “docenti” viene  utilizzata attraverso l'impiego di insegnanti che mettono a disposizione la personale</w:t>
            </w:r>
            <w:r>
              <w:t xml:space="preserve"> </w:t>
            </w:r>
            <w:r w:rsidRPr="00BB4B1F">
              <w:rPr>
                <w:rFonts w:ascii="Verdana" w:hAnsi="Verdana"/>
              </w:rPr>
              <w:t>professionalità in qualità di esperti o come supporto ai colleghi;</w:t>
            </w:r>
          </w:p>
          <w:p w14:paraId="412F1105" w14:textId="77777777" w:rsidR="00C957B0" w:rsidRDefault="00C957B0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</w:t>
            </w:r>
            <w:r w:rsidRPr="00314E73">
              <w:rPr>
                <w:rFonts w:ascii="Verdana" w:hAnsi="Verdana"/>
              </w:rPr>
              <w:t>e risorse</w:t>
            </w:r>
            <w:r>
              <w:rPr>
                <w:rFonts w:ascii="Verdana" w:hAnsi="Verdana"/>
              </w:rPr>
              <w:t xml:space="preserve"> “</w:t>
            </w:r>
            <w:r w:rsidRPr="00314E73">
              <w:rPr>
                <w:rFonts w:ascii="Verdana" w:hAnsi="Verdana"/>
              </w:rPr>
              <w:t>professionali esterne</w:t>
            </w:r>
            <w:r>
              <w:rPr>
                <w:rFonts w:ascii="Verdana" w:hAnsi="Verdana"/>
              </w:rPr>
              <w:t>”</w:t>
            </w:r>
            <w:r w:rsidRPr="00314E73">
              <w:rPr>
                <w:rFonts w:ascii="Verdana" w:hAnsi="Verdana"/>
              </w:rPr>
              <w:t xml:space="preserve"> messe a disposizione dagli Enti Locali e dal Ministero, e le risorse professionali volontarie del territorio</w:t>
            </w:r>
            <w:r w:rsidR="0093020C">
              <w:rPr>
                <w:rFonts w:ascii="Verdana" w:hAnsi="Verdana"/>
              </w:rPr>
              <w:t>;</w:t>
            </w:r>
          </w:p>
          <w:p w14:paraId="45ACBF8A" w14:textId="77777777" w:rsidR="00F80D52" w:rsidRDefault="00BB4B1F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</w:pPr>
            <w:r w:rsidRPr="00BB4B1F">
              <w:rPr>
                <w:rFonts w:ascii="Verdana" w:hAnsi="Verdana"/>
              </w:rPr>
              <w:t>la risorsa invece</w:t>
            </w:r>
            <w:r>
              <w:rPr>
                <w:rFonts w:ascii="Verdana" w:hAnsi="Verdana"/>
              </w:rPr>
              <w:t xml:space="preserve"> </w:t>
            </w:r>
            <w:r w:rsidRPr="00BB4B1F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“</w:t>
            </w:r>
            <w:r w:rsidRPr="00BB4B1F">
              <w:rPr>
                <w:rFonts w:ascii="Verdana" w:hAnsi="Verdana"/>
              </w:rPr>
              <w:t>strumenti</w:t>
            </w:r>
            <w:r>
              <w:rPr>
                <w:rFonts w:ascii="Verdana" w:hAnsi="Verdana"/>
              </w:rPr>
              <w:t>”</w:t>
            </w:r>
            <w:r w:rsidRPr="00BB4B1F">
              <w:rPr>
                <w:rFonts w:ascii="Verdana" w:hAnsi="Verdana"/>
              </w:rPr>
              <w:t xml:space="preserve"> attraverso l’util</w:t>
            </w:r>
            <w:r>
              <w:rPr>
                <w:rFonts w:ascii="Verdana" w:hAnsi="Verdana"/>
              </w:rPr>
              <w:t xml:space="preserve">izzo consapevole di quelli </w:t>
            </w:r>
            <w:r w:rsidRPr="00BB4B1F">
              <w:rPr>
                <w:rFonts w:ascii="Verdana" w:hAnsi="Verdana"/>
              </w:rPr>
              <w:t xml:space="preserve"> presenti, in primis la LIM</w:t>
            </w:r>
            <w:r>
              <w:rPr>
                <w:rFonts w:ascii="Verdana" w:hAnsi="Verdana"/>
              </w:rPr>
              <w:t xml:space="preserve">, i </w:t>
            </w:r>
            <w:proofErr w:type="spellStart"/>
            <w:r>
              <w:rPr>
                <w:rFonts w:ascii="Verdana" w:hAnsi="Verdana"/>
              </w:rPr>
              <w:t>tablet</w:t>
            </w:r>
            <w:proofErr w:type="spellEnd"/>
            <w:r>
              <w:rPr>
                <w:rFonts w:ascii="Verdana" w:hAnsi="Verdana"/>
              </w:rPr>
              <w:t>,</w:t>
            </w:r>
            <w:r w:rsidR="00F80D52">
              <w:rPr>
                <w:rFonts w:ascii="Verdana" w:hAnsi="Verdana"/>
              </w:rPr>
              <w:t xml:space="preserve"> ecc.,</w:t>
            </w:r>
            <w:r>
              <w:rPr>
                <w:rFonts w:ascii="Verdana" w:hAnsi="Verdana"/>
              </w:rPr>
              <w:t xml:space="preserve"> </w:t>
            </w:r>
            <w:r>
              <w:t xml:space="preserve"> </w:t>
            </w:r>
            <w:r w:rsidRPr="00BB4B1F">
              <w:rPr>
                <w:rFonts w:ascii="Verdana" w:hAnsi="Verdana"/>
              </w:rPr>
              <w:t>per l’adeguamento di strategie didattiche e di apprendimento inclusive</w:t>
            </w:r>
            <w:r w:rsidR="0093020C">
              <w:t>;</w:t>
            </w:r>
          </w:p>
          <w:p w14:paraId="0F3CD8FE" w14:textId="77777777" w:rsidR="00CA41BE" w:rsidRDefault="00F80D52" w:rsidP="002F2940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4A4296">
              <w:rPr>
                <w:rFonts w:ascii="Verdana" w:hAnsi="Verdana"/>
              </w:rPr>
              <w:t>la risorsa “spazi” utilizzando quelli presenti e individuati nel corso dell’anno</w:t>
            </w:r>
            <w:r w:rsidR="00BE2C5C">
              <w:rPr>
                <w:rFonts w:ascii="Verdana" w:hAnsi="Verdana"/>
              </w:rPr>
              <w:t>,</w:t>
            </w:r>
            <w:r w:rsidRPr="004A4296">
              <w:rPr>
                <w:rFonts w:ascii="Verdana" w:hAnsi="Verdana"/>
              </w:rPr>
              <w:t xml:space="preserve"> come</w:t>
            </w:r>
            <w:r w:rsidR="004A4296" w:rsidRPr="004A4296">
              <w:rPr>
                <w:rFonts w:ascii="Verdana" w:hAnsi="Verdana" w:cs="Tahoma"/>
                <w:lang w:eastAsia="it-IT"/>
              </w:rPr>
              <w:t xml:space="preserve"> il</w:t>
            </w:r>
            <w:r w:rsidR="004A4296" w:rsidRPr="004A4296">
              <w:rPr>
                <w:rFonts w:ascii="Verdana" w:hAnsi="Verdana" w:cs="Tahoma"/>
              </w:rPr>
              <w:t xml:space="preserve"> laboratorio scientifico,</w:t>
            </w:r>
            <w:r w:rsidR="00BE2C5C">
              <w:rPr>
                <w:rFonts w:ascii="Verdana" w:hAnsi="Verdana" w:cs="Tahoma"/>
              </w:rPr>
              <w:t xml:space="preserve"> quello</w:t>
            </w:r>
            <w:r w:rsidR="004A4296" w:rsidRPr="004A4296">
              <w:rPr>
                <w:rFonts w:ascii="Verdana" w:hAnsi="Verdana" w:cs="Tahoma"/>
              </w:rPr>
              <w:t xml:space="preserve"> </w:t>
            </w:r>
            <w:r w:rsidR="004A4296">
              <w:rPr>
                <w:rFonts w:ascii="Verdana" w:hAnsi="Verdana" w:cs="Tahoma"/>
              </w:rPr>
              <w:t>musicale, l’</w:t>
            </w:r>
            <w:r w:rsidR="004A4296" w:rsidRPr="004A4296">
              <w:rPr>
                <w:rFonts w:ascii="Verdana" w:hAnsi="Verdana" w:cs="Tahoma"/>
              </w:rPr>
              <w:t>a</w:t>
            </w:r>
            <w:r w:rsidR="004A4296">
              <w:rPr>
                <w:rFonts w:ascii="Verdana" w:hAnsi="Verdana" w:cs="Tahoma"/>
              </w:rPr>
              <w:t>ula</w:t>
            </w:r>
            <w:r w:rsidR="004A4296" w:rsidRPr="00314E73">
              <w:rPr>
                <w:rFonts w:ascii="Verdana" w:hAnsi="Verdana" w:cs="Tahoma"/>
              </w:rPr>
              <w:t xml:space="preserve"> di informatica, </w:t>
            </w:r>
            <w:r w:rsidR="00F644E5">
              <w:rPr>
                <w:rFonts w:ascii="Verdana" w:hAnsi="Verdana" w:cs="Tahoma"/>
              </w:rPr>
              <w:t>gli atelier digitali,</w:t>
            </w:r>
            <w:r w:rsidR="0093020C">
              <w:rPr>
                <w:rFonts w:ascii="Verdana" w:hAnsi="Verdana" w:cs="Tahoma"/>
              </w:rPr>
              <w:t xml:space="preserve"> </w:t>
            </w:r>
            <w:r w:rsidR="004A4296" w:rsidRPr="00314E73">
              <w:rPr>
                <w:rFonts w:ascii="Verdana" w:hAnsi="Verdana" w:cs="Tahoma"/>
              </w:rPr>
              <w:t xml:space="preserve">la </w:t>
            </w:r>
            <w:proofErr w:type="spellStart"/>
            <w:r w:rsidR="004A4296" w:rsidRPr="00314E73">
              <w:rPr>
                <w:rFonts w:ascii="Verdana" w:hAnsi="Verdana" w:cs="Tahoma"/>
              </w:rPr>
              <w:t>tablet</w:t>
            </w:r>
            <w:proofErr w:type="spellEnd"/>
            <w:r w:rsidR="004A4296" w:rsidRPr="00314E73">
              <w:rPr>
                <w:rFonts w:ascii="Verdana" w:hAnsi="Verdana" w:cs="Tahoma"/>
              </w:rPr>
              <w:t xml:space="preserve"> room, la palestra</w:t>
            </w:r>
            <w:r w:rsidR="002F2940">
              <w:rPr>
                <w:rFonts w:ascii="Verdana" w:hAnsi="Verdana"/>
              </w:rPr>
              <w:t>.</w:t>
            </w:r>
          </w:p>
          <w:p w14:paraId="2C5D432B" w14:textId="77777777" w:rsidR="00B36416" w:rsidRPr="00B36416" w:rsidRDefault="00B36416" w:rsidP="002F2940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B36416">
              <w:rPr>
                <w:rFonts w:ascii="Verdana" w:hAnsi="Verdana"/>
              </w:rPr>
              <w:t>L’istituto dov</w:t>
            </w:r>
            <w:r>
              <w:rPr>
                <w:rFonts w:ascii="Verdana" w:hAnsi="Verdana"/>
              </w:rPr>
              <w:t>rebbe essere potenziato con l</w:t>
            </w:r>
            <w:r w:rsidRPr="00B36416">
              <w:rPr>
                <w:rFonts w:ascii="Verdana" w:hAnsi="Verdana"/>
              </w:rPr>
              <w:t>’assegnazione di docenti da utilizzare nella realizzazione dei progetti di inclusione e person</w:t>
            </w:r>
            <w:r>
              <w:rPr>
                <w:rFonts w:ascii="Verdana" w:hAnsi="Verdana"/>
              </w:rPr>
              <w:t>alizzazione degli apprendimenti.</w:t>
            </w:r>
          </w:p>
        </w:tc>
      </w:tr>
      <w:tr w:rsidR="000F51B8" w:rsidRPr="00E50510" w14:paraId="2F2FDF45" w14:textId="77777777" w:rsidTr="0093020C">
        <w:trPr>
          <w:trHeight w:val="5577"/>
        </w:trPr>
        <w:tc>
          <w:tcPr>
            <w:tcW w:w="9778" w:type="dxa"/>
          </w:tcPr>
          <w:p w14:paraId="79A029CC" w14:textId="77777777" w:rsidR="005D0D42" w:rsidRPr="006E6282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6E6282">
              <w:rPr>
                <w:rFonts w:ascii="Verdana" w:hAnsi="Verdana" w:cs="Tahoma"/>
                <w:b/>
              </w:rPr>
              <w:t>Acquisizione e distribuzione di risorse aggiuntive utilizzabili per la realizzazione dei progetti di inclusione</w:t>
            </w:r>
          </w:p>
          <w:p w14:paraId="10706A6D" w14:textId="77777777" w:rsidR="00026421" w:rsidRDefault="00026421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  <w:color w:val="FF0000"/>
              </w:rPr>
            </w:pPr>
            <w:r w:rsidRPr="00026421">
              <w:rPr>
                <w:rFonts w:ascii="Verdana" w:hAnsi="Verdana"/>
              </w:rPr>
              <w:t xml:space="preserve">Le risorse aggiuntive sono costituite da esperti esterni (docenti universitari, interpreti ITA/LIS, docente LIS, logopediste, psicologhe, volontari) utilizzati come </w:t>
            </w:r>
            <w:r w:rsidR="0093020C">
              <w:rPr>
                <w:rFonts w:ascii="Verdana" w:hAnsi="Verdana"/>
              </w:rPr>
              <w:t>risorse interne</w:t>
            </w:r>
            <w:r w:rsidRPr="00026421">
              <w:rPr>
                <w:rFonts w:ascii="Verdana" w:hAnsi="Verdana"/>
              </w:rPr>
              <w:t xml:space="preserve"> per sostenere gli alunni in particolari difficoltà</w:t>
            </w:r>
            <w:r>
              <w:t>.</w:t>
            </w:r>
          </w:p>
          <w:p w14:paraId="43AFA00E" w14:textId="77777777" w:rsidR="009036F7" w:rsidRDefault="00026421" w:rsidP="0002642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 w:rsidRPr="009036F7">
              <w:rPr>
                <w:rFonts w:ascii="Verdana" w:hAnsi="Verdana"/>
              </w:rPr>
              <w:t>La scuola si è avvalsa della collaborazione dell’associazione Maestri</w:t>
            </w:r>
            <w:r w:rsidR="00B5026C" w:rsidRPr="009036F7">
              <w:rPr>
                <w:rFonts w:ascii="Verdana" w:hAnsi="Verdana"/>
              </w:rPr>
              <w:t xml:space="preserve"> di Strada</w:t>
            </w:r>
            <w:r w:rsidR="009036F7">
              <w:rPr>
                <w:rFonts w:ascii="Verdana" w:hAnsi="Verdana"/>
              </w:rPr>
              <w:t xml:space="preserve"> presente sul territorio</w:t>
            </w:r>
            <w:r w:rsidRPr="009036F7">
              <w:rPr>
                <w:rFonts w:ascii="Verdana" w:hAnsi="Verdana"/>
              </w:rPr>
              <w:t>, e intende proseguire in tal senso</w:t>
            </w:r>
            <w:r w:rsidR="009036F7">
              <w:rPr>
                <w:rFonts w:ascii="Verdana" w:hAnsi="Verdana"/>
              </w:rPr>
              <w:t>, sia con percorsi curricolari che territoriali.</w:t>
            </w:r>
          </w:p>
          <w:p w14:paraId="439C055D" w14:textId="77777777" w:rsidR="009849B4" w:rsidRDefault="009036F7" w:rsidP="009849B4">
            <w:pPr>
              <w:spacing w:after="0"/>
              <w:ind w:left="-57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 intende inoltre acquistare sussidi did</w:t>
            </w:r>
            <w:r w:rsidR="009849B4">
              <w:rPr>
                <w:rFonts w:ascii="Verdana" w:hAnsi="Verdana"/>
              </w:rPr>
              <w:t>attici, come</w:t>
            </w:r>
            <w:r>
              <w:rPr>
                <w:rFonts w:ascii="Verdana" w:hAnsi="Verdana"/>
              </w:rPr>
              <w:t>:</w:t>
            </w:r>
          </w:p>
          <w:p w14:paraId="5386972D" w14:textId="77777777" w:rsidR="0093020C" w:rsidRDefault="0093020C" w:rsidP="009849B4">
            <w:pPr>
              <w:spacing w:after="0"/>
              <w:ind w:left="-57"/>
              <w:jc w:val="both"/>
              <w:rPr>
                <w:rFonts w:ascii="Verdana" w:hAnsi="Verdana"/>
              </w:rPr>
            </w:pPr>
          </w:p>
          <w:p w14:paraId="6D6283BE" w14:textId="77777777" w:rsidR="000F51B8" w:rsidRDefault="009036F7" w:rsidP="0093020C">
            <w:pPr>
              <w:spacing w:after="0"/>
              <w:ind w:left="-57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“Pappagal</w:t>
            </w:r>
            <w:r w:rsidR="0093020C">
              <w:rPr>
                <w:rFonts w:ascii="Verdana" w:hAnsi="Verdana"/>
              </w:rPr>
              <w:t>lo Lallo” di G. Stella e “IPDA”</w:t>
            </w:r>
            <w:r>
              <w:rPr>
                <w:rFonts w:ascii="Verdana" w:hAnsi="Verdana"/>
              </w:rPr>
              <w:t xml:space="preserve"> nuova edizione </w:t>
            </w:r>
            <w:proofErr w:type="spellStart"/>
            <w:r>
              <w:rPr>
                <w:rFonts w:ascii="Verdana" w:hAnsi="Verdana"/>
              </w:rPr>
              <w:t>Eri</w:t>
            </w:r>
            <w:r w:rsidR="00061997">
              <w:rPr>
                <w:rFonts w:ascii="Verdana" w:hAnsi="Verdana"/>
              </w:rPr>
              <w:t>c</w:t>
            </w:r>
            <w:r>
              <w:rPr>
                <w:rFonts w:ascii="Verdana" w:hAnsi="Verdana"/>
              </w:rPr>
              <w:t>kson</w:t>
            </w:r>
            <w:proofErr w:type="spellEnd"/>
            <w:r w:rsidR="00756E4B">
              <w:rPr>
                <w:rFonts w:ascii="Verdana" w:hAnsi="Verdana"/>
              </w:rPr>
              <w:t xml:space="preserve"> (p</w:t>
            </w:r>
            <w:r w:rsidR="009849B4">
              <w:rPr>
                <w:rFonts w:ascii="Verdana" w:hAnsi="Verdana"/>
              </w:rPr>
              <w:t>er la scuola dell’infanzia</w:t>
            </w:r>
            <w:r w:rsidR="00756E4B">
              <w:rPr>
                <w:rFonts w:ascii="Verdana" w:hAnsi="Verdana"/>
              </w:rPr>
              <w:t>)</w:t>
            </w:r>
            <w:r w:rsidR="009849B4">
              <w:rPr>
                <w:rFonts w:ascii="Verdana" w:hAnsi="Verdana"/>
              </w:rPr>
              <w:t>;</w:t>
            </w:r>
            <w:r w:rsidR="00756E4B">
              <w:rPr>
                <w:rFonts w:ascii="Verdana" w:hAnsi="Verdana"/>
              </w:rPr>
              <w:t xml:space="preserve"> software per l’abilità di letto-scrittura, per alunni DSA, c</w:t>
            </w:r>
            <w:r w:rsidR="0093020C">
              <w:rPr>
                <w:rFonts w:ascii="Verdana" w:hAnsi="Verdana"/>
              </w:rPr>
              <w:t>ome “Recupero di ortografia”, “</w:t>
            </w:r>
            <w:r w:rsidR="00756E4B">
              <w:rPr>
                <w:rFonts w:ascii="Verdana" w:hAnsi="Verdana"/>
              </w:rPr>
              <w:t xml:space="preserve">Infiniti giochi di parole con la </w:t>
            </w:r>
            <w:proofErr w:type="spellStart"/>
            <w:r w:rsidR="00756E4B">
              <w:rPr>
                <w:rFonts w:ascii="Verdana" w:hAnsi="Verdana"/>
              </w:rPr>
              <w:t>Lim</w:t>
            </w:r>
            <w:proofErr w:type="spellEnd"/>
            <w:r w:rsidR="00756E4B">
              <w:rPr>
                <w:rFonts w:ascii="Verdana" w:hAnsi="Verdana"/>
              </w:rPr>
              <w:t>”, “Recupero in</w:t>
            </w:r>
            <w:r w:rsidR="0093020C">
              <w:rPr>
                <w:rFonts w:ascii="Verdana" w:hAnsi="Verdana"/>
              </w:rPr>
              <w:t xml:space="preserve">… Comprensione del testo” </w:t>
            </w:r>
            <w:r w:rsidR="00756E4B">
              <w:rPr>
                <w:rFonts w:ascii="Verdana" w:hAnsi="Verdana"/>
              </w:rPr>
              <w:t>(</w:t>
            </w:r>
            <w:proofErr w:type="spellStart"/>
            <w:r w:rsidR="00756E4B">
              <w:rPr>
                <w:rFonts w:ascii="Verdana" w:hAnsi="Verdana"/>
              </w:rPr>
              <w:t>Erickson</w:t>
            </w:r>
            <w:proofErr w:type="spellEnd"/>
            <w:r w:rsidR="00756E4B">
              <w:rPr>
                <w:rFonts w:ascii="Verdana" w:hAnsi="Verdana"/>
              </w:rPr>
              <w:t>)</w:t>
            </w:r>
            <w:r w:rsidR="0093020C">
              <w:rPr>
                <w:rFonts w:ascii="Verdana" w:hAnsi="Verdana"/>
              </w:rPr>
              <w:t xml:space="preserve">, </w:t>
            </w:r>
            <w:r w:rsidR="00756E4B">
              <w:rPr>
                <w:rFonts w:ascii="Verdana" w:hAnsi="Verdana"/>
              </w:rPr>
              <w:t>mentre per le abilità di calcolo “Risolvere problemi per immagine”</w:t>
            </w:r>
            <w:r w:rsidR="0093020C">
              <w:rPr>
                <w:rFonts w:ascii="Verdana" w:hAnsi="Verdana"/>
              </w:rPr>
              <w:t xml:space="preserve"> </w:t>
            </w:r>
            <w:r w:rsidR="00756E4B">
              <w:rPr>
                <w:rFonts w:ascii="Verdana" w:hAnsi="Verdana"/>
              </w:rPr>
              <w:t>(</w:t>
            </w:r>
            <w:proofErr w:type="spellStart"/>
            <w:r w:rsidR="00756E4B">
              <w:rPr>
                <w:rFonts w:ascii="Verdana" w:hAnsi="Verdana"/>
              </w:rPr>
              <w:t>Eri</w:t>
            </w:r>
            <w:r w:rsidR="00061997">
              <w:rPr>
                <w:rFonts w:ascii="Verdana" w:hAnsi="Verdana"/>
              </w:rPr>
              <w:t>c</w:t>
            </w:r>
            <w:r w:rsidR="00756E4B">
              <w:rPr>
                <w:rFonts w:ascii="Verdana" w:hAnsi="Verdana"/>
              </w:rPr>
              <w:t>kson</w:t>
            </w:r>
            <w:proofErr w:type="spellEnd"/>
            <w:r w:rsidR="00756E4B">
              <w:rPr>
                <w:rFonts w:ascii="Verdana" w:hAnsi="Verdana"/>
              </w:rPr>
              <w:t>), “La retta dei numeri”(Anastasis).</w:t>
            </w:r>
          </w:p>
          <w:p w14:paraId="77650D86" w14:textId="77777777" w:rsidR="00061997" w:rsidRDefault="00061997" w:rsidP="0093020C">
            <w:pPr>
              <w:spacing w:after="0"/>
              <w:ind w:left="-57"/>
              <w:jc w:val="both"/>
              <w:rPr>
                <w:rFonts w:ascii="Verdana" w:hAnsi="Verdana"/>
              </w:rPr>
            </w:pPr>
          </w:p>
          <w:p w14:paraId="7AC4D778" w14:textId="77777777" w:rsidR="00061997" w:rsidRDefault="00061997" w:rsidP="00061997">
            <w:pPr>
              <w:spacing w:after="0"/>
              <w:ind w:left="-57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Inoltre, considerando l’efficacia della piattaforma SOFIA per la stesura del PEI, si intende rinnovare l’acquisto presso la </w:t>
            </w:r>
            <w:proofErr w:type="spellStart"/>
            <w:r>
              <w:rPr>
                <w:rFonts w:ascii="Verdana" w:hAnsi="Verdana"/>
              </w:rPr>
              <w:t>Erickson</w:t>
            </w:r>
            <w:proofErr w:type="spellEnd"/>
            <w:r>
              <w:rPr>
                <w:rFonts w:ascii="Verdana" w:hAnsi="Verdana"/>
              </w:rPr>
              <w:t xml:space="preserve">. </w:t>
            </w:r>
          </w:p>
          <w:p w14:paraId="6C8B184B" w14:textId="77777777" w:rsidR="00061997" w:rsidRPr="0093020C" w:rsidRDefault="00061997" w:rsidP="0093020C">
            <w:pPr>
              <w:spacing w:after="0"/>
              <w:ind w:left="-57"/>
              <w:jc w:val="both"/>
              <w:rPr>
                <w:rFonts w:ascii="Verdana" w:hAnsi="Verdana"/>
              </w:rPr>
            </w:pPr>
          </w:p>
        </w:tc>
      </w:tr>
      <w:tr w:rsidR="000F51B8" w:rsidRPr="00E50510" w14:paraId="05B0DA09" w14:textId="77777777" w:rsidTr="001E6E71">
        <w:trPr>
          <w:trHeight w:val="2268"/>
        </w:trPr>
        <w:tc>
          <w:tcPr>
            <w:tcW w:w="9778" w:type="dxa"/>
          </w:tcPr>
          <w:p w14:paraId="5A9534CE" w14:textId="77777777" w:rsidR="000F51B8" w:rsidRPr="00AF2BF1" w:rsidRDefault="000F51B8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  <w:b/>
              </w:rPr>
            </w:pPr>
            <w:r w:rsidRPr="006E6282">
              <w:rPr>
                <w:rFonts w:ascii="Verdana" w:hAnsi="Verdana" w:cs="Tahoma"/>
                <w:b/>
              </w:rPr>
              <w:lastRenderedPageBreak/>
              <w:t>Attenzione dedicata alle fasi di transizione che scandiscono l’ingresso nel sistema scolastico, la continuità tra i diversi ordini di scuola e il successivo inserimento lavorativo</w:t>
            </w:r>
            <w:r w:rsidR="00AF2BF1" w:rsidRPr="00AF2BF1">
              <w:rPr>
                <w:rFonts w:ascii="Verdana" w:hAnsi="Verdana" w:cs="Tahoma"/>
                <w:b/>
              </w:rPr>
              <w:t>.</w:t>
            </w:r>
          </w:p>
          <w:p w14:paraId="29179B67" w14:textId="77777777" w:rsidR="00756E4B" w:rsidRPr="00756E4B" w:rsidRDefault="00756E4B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756E4B">
              <w:rPr>
                <w:rFonts w:ascii="Verdana" w:hAnsi="Verdana" w:cs="Tahoma"/>
              </w:rPr>
              <w:t>Nell’</w:t>
            </w:r>
            <w:r w:rsidR="003E31B4">
              <w:rPr>
                <w:rFonts w:ascii="Verdana" w:hAnsi="Verdana" w:cs="Tahoma"/>
              </w:rPr>
              <w:t>Istituto è presente una C</w:t>
            </w:r>
            <w:r w:rsidRPr="00756E4B">
              <w:rPr>
                <w:rFonts w:ascii="Verdana" w:hAnsi="Verdana" w:cs="Tahoma"/>
              </w:rPr>
              <w:t xml:space="preserve">ommissione Continuità che </w:t>
            </w:r>
            <w:r>
              <w:rPr>
                <w:rFonts w:ascii="Verdana" w:hAnsi="Verdana" w:cs="Tahoma"/>
              </w:rPr>
              <w:t>nel corso dell’anno programma incontri pe</w:t>
            </w:r>
            <w:r w:rsidR="00F13216">
              <w:rPr>
                <w:rFonts w:ascii="Verdana" w:hAnsi="Verdana" w:cs="Tahoma"/>
              </w:rPr>
              <w:t>r definire azioni di continuità:</w:t>
            </w:r>
          </w:p>
          <w:p w14:paraId="09B18CB9" w14:textId="77777777" w:rsidR="002114EA" w:rsidRPr="006E6282" w:rsidRDefault="00F13216" w:rsidP="001E6E71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nel mese di giugno  provvede alla </w:t>
            </w:r>
            <w:r w:rsidR="00FC4E2B" w:rsidRPr="006E6282">
              <w:rPr>
                <w:rFonts w:ascii="Verdana" w:hAnsi="Verdana"/>
              </w:rPr>
              <w:t xml:space="preserve">formazione delle classi, </w:t>
            </w:r>
            <w:r w:rsidR="0093020C">
              <w:rPr>
                <w:rFonts w:ascii="Verdana" w:hAnsi="Verdana"/>
              </w:rPr>
              <w:t>rispettando il criterio dell’eterogeneità in relazione all’apprendimento e alla socializzazione;</w:t>
            </w:r>
          </w:p>
          <w:p w14:paraId="7B704190" w14:textId="77777777" w:rsidR="002114EA" w:rsidRPr="006E6282" w:rsidRDefault="00F13216" w:rsidP="002114EA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settembre vengono previsti</w:t>
            </w:r>
            <w:r w:rsidR="00FC4E2B" w:rsidRPr="006E6282">
              <w:rPr>
                <w:rFonts w:ascii="Verdana" w:hAnsi="Verdana"/>
              </w:rPr>
              <w:t xml:space="preserve"> possibili percorsi didattici</w:t>
            </w:r>
            <w:r w:rsidR="006B564D">
              <w:rPr>
                <w:rFonts w:ascii="Verdana" w:hAnsi="Verdana"/>
              </w:rPr>
              <w:t xml:space="preserve"> e </w:t>
            </w:r>
            <w:r>
              <w:rPr>
                <w:rFonts w:ascii="Verdana" w:hAnsi="Verdana"/>
              </w:rPr>
              <w:t xml:space="preserve">trasmesse </w:t>
            </w:r>
            <w:r w:rsidR="00FC4E2B" w:rsidRPr="006E6282">
              <w:rPr>
                <w:rFonts w:ascii="Verdana" w:hAnsi="Verdana"/>
              </w:rPr>
              <w:t>infor</w:t>
            </w:r>
            <w:r w:rsidR="0093020C">
              <w:rPr>
                <w:rFonts w:ascii="Verdana" w:hAnsi="Verdana"/>
              </w:rPr>
              <w:t>mazioni rilevanti sugli allievi;</w:t>
            </w:r>
          </w:p>
          <w:p w14:paraId="1C901F89" w14:textId="77777777" w:rsidR="006423F5" w:rsidRDefault="000B65A9" w:rsidP="006423F5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da novembre a gennaio </w:t>
            </w:r>
            <w:r w:rsidR="0093020C">
              <w:rPr>
                <w:rFonts w:ascii="Verdana" w:hAnsi="Verdana"/>
              </w:rPr>
              <w:t>si</w:t>
            </w:r>
            <w:r w:rsidR="006423F5">
              <w:rPr>
                <w:rFonts w:ascii="Verdana" w:hAnsi="Verdana"/>
              </w:rPr>
              <w:t xml:space="preserve"> organizza</w:t>
            </w:r>
            <w:r w:rsidR="00221260">
              <w:rPr>
                <w:rFonts w:ascii="Verdana" w:hAnsi="Verdana"/>
              </w:rPr>
              <w:t xml:space="preserve"> un progetto continuità tra la scuola dell’infanzia e la scuola primaria e tra la scuola primaria e quella secondaria di primo grado</w:t>
            </w:r>
            <w:r w:rsidR="00FC4E2B" w:rsidRPr="006E6282">
              <w:rPr>
                <w:rFonts w:ascii="Verdana" w:hAnsi="Verdana"/>
              </w:rPr>
              <w:t xml:space="preserve"> per consentire un positivo inserimento degli alunni nell’ordine di scuola successivo</w:t>
            </w:r>
            <w:r w:rsidR="00D75870" w:rsidRPr="006E6282">
              <w:rPr>
                <w:rFonts w:ascii="Verdana" w:hAnsi="Verdana"/>
              </w:rPr>
              <w:t>.</w:t>
            </w:r>
            <w:r w:rsidR="006423F5">
              <w:rPr>
                <w:rFonts w:ascii="Verdana" w:hAnsi="Verdana"/>
              </w:rPr>
              <w:t xml:space="preserve"> </w:t>
            </w:r>
          </w:p>
          <w:p w14:paraId="601685BD" w14:textId="77777777" w:rsidR="006423F5" w:rsidRDefault="006423F5" w:rsidP="00535CC6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scuola all’inizio dell’a. s. prevede</w:t>
            </w:r>
            <w:r w:rsidRPr="006E6282">
              <w:rPr>
                <w:rFonts w:ascii="Verdana" w:hAnsi="Verdana"/>
              </w:rPr>
              <w:t xml:space="preserve"> incontri/colloqui con i genitori degli alunni </w:t>
            </w:r>
            <w:proofErr w:type="spellStart"/>
            <w:r w:rsidRPr="006E6282">
              <w:rPr>
                <w:rFonts w:ascii="Verdana" w:hAnsi="Verdana"/>
              </w:rPr>
              <w:t>Bes</w:t>
            </w:r>
            <w:proofErr w:type="spellEnd"/>
            <w:r w:rsidRPr="006E6282">
              <w:rPr>
                <w:rFonts w:ascii="Verdana" w:hAnsi="Verdana"/>
              </w:rPr>
              <w:t xml:space="preserve"> per individuare un più idoneo inserimento nella classe dell’ordine successivo</w:t>
            </w:r>
            <w:r>
              <w:rPr>
                <w:rFonts w:ascii="Verdana" w:hAnsi="Verdana"/>
              </w:rPr>
              <w:t>.</w:t>
            </w:r>
          </w:p>
          <w:p w14:paraId="5B157BA0" w14:textId="77777777" w:rsidR="00EC1C61" w:rsidRDefault="00BC16C9" w:rsidP="00535CC6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Viene</w:t>
            </w:r>
            <w:r w:rsidR="00E9232B">
              <w:rPr>
                <w:rFonts w:ascii="Verdana" w:hAnsi="Verdana"/>
              </w:rPr>
              <w:t xml:space="preserve"> evidenzia</w:t>
            </w:r>
            <w:r w:rsidR="00D75870">
              <w:rPr>
                <w:rFonts w:ascii="Verdana" w:hAnsi="Verdana"/>
              </w:rPr>
              <w:t>ta</w:t>
            </w:r>
            <w:r w:rsidR="00E9232B">
              <w:rPr>
                <w:rFonts w:ascii="Verdana" w:hAnsi="Verdana"/>
              </w:rPr>
              <w:t xml:space="preserve"> la difficoltà nella trasmissione e condivisione di informazioni tra la scuola sec. di primo grado e quella di secondo grado, per cui viene proposto un progetto di continuità</w:t>
            </w:r>
            <w:r w:rsidR="0093020C">
              <w:rPr>
                <w:rFonts w:ascii="Verdana" w:hAnsi="Verdana"/>
              </w:rPr>
              <w:t>/orientamento</w:t>
            </w:r>
            <w:r w:rsidR="00E9232B">
              <w:rPr>
                <w:rFonts w:ascii="Verdana" w:hAnsi="Verdana"/>
              </w:rPr>
              <w:t xml:space="preserve"> con le scuole superiori anche per evitare la dispersione scolastica degli alunni </w:t>
            </w:r>
            <w:proofErr w:type="spellStart"/>
            <w:r w:rsidR="00E9232B">
              <w:rPr>
                <w:rFonts w:ascii="Verdana" w:hAnsi="Verdana"/>
              </w:rPr>
              <w:t>Bes</w:t>
            </w:r>
            <w:proofErr w:type="spellEnd"/>
            <w:r w:rsidR="00E9232B">
              <w:rPr>
                <w:rFonts w:ascii="Verdana" w:hAnsi="Verdana"/>
              </w:rPr>
              <w:t xml:space="preserve"> provenienti dal nostro istituto.</w:t>
            </w:r>
          </w:p>
          <w:p w14:paraId="62348C67" w14:textId="77777777" w:rsidR="000F51B8" w:rsidRDefault="00BC139E" w:rsidP="00535CC6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 w:cs="Tahoma"/>
              </w:rPr>
            </w:pPr>
            <w:r w:rsidRPr="006E6282">
              <w:rPr>
                <w:rFonts w:ascii="Verdana" w:hAnsi="Verdana"/>
              </w:rPr>
              <w:t>I documenti relativi ai BES (PEI, P</w:t>
            </w:r>
            <w:r w:rsidR="002114EA" w:rsidRPr="006E6282">
              <w:rPr>
                <w:rFonts w:ascii="Verdana" w:hAnsi="Verdana"/>
              </w:rPr>
              <w:t>DP) saranno</w:t>
            </w:r>
            <w:r w:rsidR="00AD5282" w:rsidRPr="006E6282">
              <w:rPr>
                <w:rFonts w:ascii="Verdana" w:hAnsi="Verdana"/>
              </w:rPr>
              <w:t xml:space="preserve"> accolti e condivisi sia tra i vari ordini della stesso istituto, che tra</w:t>
            </w:r>
            <w:r w:rsidR="00AF0E62" w:rsidRPr="006E6282">
              <w:rPr>
                <w:rFonts w:ascii="Verdana" w:hAnsi="Verdana"/>
              </w:rPr>
              <w:t xml:space="preserve"> altre </w:t>
            </w:r>
            <w:r w:rsidR="00AD5282" w:rsidRPr="006E6282">
              <w:rPr>
                <w:rFonts w:ascii="Verdana" w:hAnsi="Verdana"/>
              </w:rPr>
              <w:t>scuole di passaggio</w:t>
            </w:r>
            <w:r w:rsidRPr="006E6282">
              <w:rPr>
                <w:rFonts w:ascii="Verdana" w:hAnsi="Verdana"/>
              </w:rPr>
              <w:t>, in modo da assicurare continuità e coerenza nell’azio</w:t>
            </w:r>
            <w:r w:rsidR="00AD5282" w:rsidRPr="006E6282">
              <w:rPr>
                <w:rFonts w:ascii="Verdana" w:hAnsi="Verdana"/>
              </w:rPr>
              <w:t xml:space="preserve">ne educativa </w:t>
            </w:r>
            <w:r w:rsidR="00AF0E62" w:rsidRPr="006E6282">
              <w:rPr>
                <w:rFonts w:ascii="Verdana" w:hAnsi="Verdana"/>
              </w:rPr>
              <w:t>e</w:t>
            </w:r>
            <w:r w:rsidR="00535CC6" w:rsidRPr="006E6282">
              <w:rPr>
                <w:rFonts w:ascii="Verdana" w:hAnsi="Verdana"/>
              </w:rPr>
              <w:t xml:space="preserve"> da costituire</w:t>
            </w:r>
            <w:r w:rsidRPr="006E6282">
              <w:rPr>
                <w:rFonts w:ascii="Verdana" w:hAnsi="Verdana"/>
              </w:rPr>
              <w:t xml:space="preserve"> sinergia e coordinamento tra i vari livelli di scuola.</w:t>
            </w:r>
            <w:r w:rsidR="002114EA" w:rsidRPr="006E6282">
              <w:rPr>
                <w:rFonts w:ascii="Verdana" w:hAnsi="Verdana"/>
              </w:rPr>
              <w:t xml:space="preserve"> Verranno</w:t>
            </w:r>
            <w:r w:rsidR="002F7107" w:rsidRPr="006E6282">
              <w:rPr>
                <w:rFonts w:ascii="Verdana" w:hAnsi="Verdana" w:cs="Tahoma"/>
                <w:b/>
              </w:rPr>
              <w:t xml:space="preserve"> </w:t>
            </w:r>
            <w:r w:rsidR="002114EA" w:rsidRPr="006E6282">
              <w:rPr>
                <w:rFonts w:ascii="Verdana" w:hAnsi="Verdana" w:cs="Tahoma"/>
              </w:rPr>
              <w:t>programmati</w:t>
            </w:r>
            <w:r w:rsidR="000F51B8" w:rsidRPr="006E6282">
              <w:rPr>
                <w:rFonts w:ascii="Verdana" w:hAnsi="Verdana" w:cs="Tahoma"/>
              </w:rPr>
              <w:t xml:space="preserve"> momenti di confronto e scambio tra le figure istituzionali coinvolte nel percorso </w:t>
            </w:r>
            <w:r w:rsidR="00535CC6" w:rsidRPr="006E6282">
              <w:rPr>
                <w:rFonts w:ascii="Verdana" w:hAnsi="Verdana" w:cs="Tahoma"/>
              </w:rPr>
              <w:t xml:space="preserve">educativo dell’alunno </w:t>
            </w:r>
            <w:r w:rsidR="002F7107" w:rsidRPr="006E6282">
              <w:rPr>
                <w:rFonts w:ascii="Verdana" w:hAnsi="Verdana" w:cs="Tahoma"/>
              </w:rPr>
              <w:t xml:space="preserve">con </w:t>
            </w:r>
            <w:proofErr w:type="spellStart"/>
            <w:r w:rsidR="002F7107" w:rsidRPr="006E6282">
              <w:rPr>
                <w:rFonts w:ascii="Verdana" w:hAnsi="Verdana" w:cs="Tahoma"/>
              </w:rPr>
              <w:t>Bes</w:t>
            </w:r>
            <w:proofErr w:type="spellEnd"/>
            <w:r w:rsidR="002F7107" w:rsidRPr="006E6282">
              <w:rPr>
                <w:rFonts w:ascii="Verdana" w:hAnsi="Verdana" w:cs="Tahoma"/>
              </w:rPr>
              <w:t xml:space="preserve"> </w:t>
            </w:r>
            <w:r w:rsidR="00535CC6" w:rsidRPr="006E6282">
              <w:rPr>
                <w:rFonts w:ascii="Verdana" w:hAnsi="Verdana" w:cs="Tahoma"/>
              </w:rPr>
              <w:t>p</w:t>
            </w:r>
            <w:r w:rsidR="002F7107" w:rsidRPr="006E6282">
              <w:rPr>
                <w:rFonts w:ascii="Verdana" w:hAnsi="Verdana" w:cs="Tahoma"/>
              </w:rPr>
              <w:t>e</w:t>
            </w:r>
            <w:r w:rsidR="00535CC6" w:rsidRPr="006E6282">
              <w:rPr>
                <w:rFonts w:ascii="Verdana" w:hAnsi="Verdana" w:cs="Tahoma"/>
              </w:rPr>
              <w:t>r</w:t>
            </w:r>
            <w:r w:rsidR="002F7107" w:rsidRPr="006E6282">
              <w:rPr>
                <w:rFonts w:ascii="Verdana" w:hAnsi="Verdana" w:cs="Tahoma"/>
              </w:rPr>
              <w:t xml:space="preserve"> </w:t>
            </w:r>
            <w:r w:rsidR="000F51B8" w:rsidRPr="006E6282">
              <w:rPr>
                <w:rFonts w:ascii="Verdana" w:hAnsi="Verdana" w:cs="Tahoma"/>
              </w:rPr>
              <w:t>un graduale inserimento nella nuova realtà scolastica.</w:t>
            </w:r>
          </w:p>
          <w:p w14:paraId="14FB3F1C" w14:textId="77777777" w:rsidR="00061997" w:rsidRPr="00061997" w:rsidRDefault="00061997" w:rsidP="00061997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</w:rPr>
            </w:pPr>
            <w:r w:rsidRPr="00061997">
              <w:rPr>
                <w:rFonts w:ascii="Verdana" w:hAnsi="Verdana" w:cs="Tahoma"/>
                <w:b/>
              </w:rPr>
              <w:t xml:space="preserve">In funzione dell’applicazione del Piano di Inclusione per </w:t>
            </w:r>
            <w:proofErr w:type="spellStart"/>
            <w:r w:rsidRPr="00061997">
              <w:rPr>
                <w:rFonts w:ascii="Verdana" w:hAnsi="Verdana" w:cs="Tahoma"/>
                <w:b/>
              </w:rPr>
              <w:t>l’a.s.</w:t>
            </w:r>
            <w:proofErr w:type="spellEnd"/>
            <w:r w:rsidRPr="00061997">
              <w:rPr>
                <w:rFonts w:ascii="Verdana" w:hAnsi="Verdana" w:cs="Tahoma"/>
                <w:b/>
              </w:rPr>
              <w:t xml:space="preserve"> 2017/18, saranno rivisti alcuni ruoli all’interno del </w:t>
            </w:r>
            <w:proofErr w:type="spellStart"/>
            <w:r w:rsidRPr="00061997">
              <w:rPr>
                <w:rFonts w:ascii="Verdana" w:hAnsi="Verdana" w:cs="Tahoma"/>
                <w:b/>
              </w:rPr>
              <w:t>funzionigramma</w:t>
            </w:r>
            <w:proofErr w:type="spellEnd"/>
            <w:r w:rsidRPr="00061997">
              <w:rPr>
                <w:rFonts w:ascii="Verdana" w:hAnsi="Verdana" w:cs="Tahoma"/>
                <w:b/>
              </w:rPr>
              <w:t xml:space="preserve"> di Istituto</w:t>
            </w:r>
            <w:r>
              <w:rPr>
                <w:rFonts w:ascii="Verdana" w:hAnsi="Verdana" w:cs="Tahoma"/>
                <w:b/>
              </w:rPr>
              <w:t xml:space="preserve"> potendo contare sulla collaborazione di tutto il personale docente, Ata ed esterno.</w:t>
            </w:r>
          </w:p>
        </w:tc>
      </w:tr>
    </w:tbl>
    <w:p w14:paraId="6CA93BF8" w14:textId="77777777" w:rsidR="000F51B8" w:rsidRDefault="000F51B8" w:rsidP="000F51B8">
      <w:pPr>
        <w:rPr>
          <w:rFonts w:ascii="Verdana" w:hAnsi="Verdana" w:cs="Tahoma"/>
        </w:rPr>
      </w:pPr>
    </w:p>
    <w:p w14:paraId="336E9BD8" w14:textId="77777777" w:rsidR="0093020C" w:rsidRDefault="000F51B8" w:rsidP="000F51B8">
      <w:pPr>
        <w:rPr>
          <w:rFonts w:ascii="Verdana" w:hAnsi="Verdana" w:cs="Tahoma"/>
          <w:b/>
        </w:rPr>
      </w:pPr>
      <w:r w:rsidRPr="00E50510">
        <w:rPr>
          <w:rFonts w:ascii="Verdana" w:hAnsi="Verdana" w:cs="Tahoma"/>
          <w:b/>
        </w:rPr>
        <w:t>Approvato dal Gruppo di Lavoro</w:t>
      </w:r>
      <w:r w:rsidR="00535CC6">
        <w:rPr>
          <w:rFonts w:ascii="Verdana" w:hAnsi="Verdana" w:cs="Tahoma"/>
          <w:b/>
        </w:rPr>
        <w:t xml:space="preserve"> per l’Inclusione </w:t>
      </w:r>
      <w:r w:rsidR="0093020C">
        <w:rPr>
          <w:rFonts w:ascii="Verdana" w:hAnsi="Verdana" w:cs="Tahoma"/>
          <w:b/>
        </w:rPr>
        <w:t>costituto dalle risorse umane</w:t>
      </w:r>
      <w:r w:rsidR="003C3886">
        <w:rPr>
          <w:rFonts w:ascii="Verdana" w:hAnsi="Verdana" w:cs="Tahoma"/>
          <w:b/>
        </w:rPr>
        <w:t xml:space="preserve"> e professionali dell’Istituto</w:t>
      </w:r>
      <w:r w:rsidR="0093020C">
        <w:rPr>
          <w:rFonts w:ascii="Verdana" w:hAnsi="Verdana" w:cs="Tahoma"/>
          <w:b/>
        </w:rPr>
        <w:t xml:space="preserve">. </w:t>
      </w:r>
    </w:p>
    <w:p w14:paraId="0726AADF" w14:textId="193804B5" w:rsidR="00491F12" w:rsidRPr="006A00D7" w:rsidRDefault="000F51B8" w:rsidP="006A00D7">
      <w:pPr>
        <w:rPr>
          <w:rFonts w:ascii="Tahoma" w:hAnsi="Tahoma" w:cs="Tahoma"/>
          <w:b/>
          <w:sz w:val="20"/>
          <w:szCs w:val="20"/>
        </w:rPr>
      </w:pPr>
      <w:r w:rsidRPr="006A00D7">
        <w:rPr>
          <w:rFonts w:ascii="Verdana" w:hAnsi="Verdana" w:cs="Tahoma"/>
          <w:b/>
        </w:rPr>
        <w:t xml:space="preserve">Deliberato dal Collegio dei Docenti in data </w:t>
      </w:r>
      <w:r w:rsidR="003C3886" w:rsidRPr="006A00D7">
        <w:rPr>
          <w:rFonts w:ascii="Verdana" w:hAnsi="Verdana" w:cs="Tahoma"/>
          <w:b/>
        </w:rPr>
        <w:t xml:space="preserve">29/06/2017 con delibera n. </w:t>
      </w:r>
      <w:r w:rsidR="000B5185">
        <w:rPr>
          <w:rFonts w:ascii="Verdana" w:hAnsi="Verdana" w:cs="Tahoma"/>
          <w:b/>
        </w:rPr>
        <w:t>47</w:t>
      </w:r>
      <w:bookmarkStart w:id="1" w:name="_GoBack"/>
      <w:bookmarkEnd w:id="1"/>
      <w:r w:rsidR="006A00D7" w:rsidRPr="006A00D7">
        <w:rPr>
          <w:rFonts w:ascii="Verdana" w:hAnsi="Verdana" w:cs="Tahoma"/>
          <w:b/>
        </w:rPr>
        <w:t xml:space="preserve"> del 29/06/2017.</w:t>
      </w:r>
    </w:p>
    <w:p w14:paraId="7175F47E" w14:textId="77777777" w:rsidR="00C77D65" w:rsidRPr="00E50510" w:rsidRDefault="00C77D65" w:rsidP="00B251D6">
      <w:pPr>
        <w:spacing w:after="0"/>
        <w:jc w:val="both"/>
        <w:rPr>
          <w:rFonts w:ascii="Verdana" w:hAnsi="Verdana"/>
        </w:rPr>
      </w:pPr>
    </w:p>
    <w:sectPr w:rsidR="00C77D65" w:rsidRPr="00E50510" w:rsidSect="00BE1C61">
      <w:pgSz w:w="11906" w:h="16838" w:code="9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B547CD" w14:textId="77777777" w:rsidR="0054231E" w:rsidRDefault="0054231E" w:rsidP="0097357B">
      <w:pPr>
        <w:spacing w:after="0" w:line="240" w:lineRule="auto"/>
      </w:pPr>
      <w:r>
        <w:separator/>
      </w:r>
    </w:p>
  </w:endnote>
  <w:endnote w:type="continuationSeparator" w:id="0">
    <w:p w14:paraId="66DA48EF" w14:textId="77777777" w:rsidR="0054231E" w:rsidRDefault="0054231E" w:rsidP="00973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rinda">
    <w:panose1 w:val="020B0502040204020203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CFC74" w14:textId="77777777" w:rsidR="0054231E" w:rsidRDefault="0054231E" w:rsidP="0097357B">
      <w:pPr>
        <w:spacing w:after="0" w:line="240" w:lineRule="auto"/>
      </w:pPr>
      <w:r>
        <w:separator/>
      </w:r>
    </w:p>
  </w:footnote>
  <w:footnote w:type="continuationSeparator" w:id="0">
    <w:p w14:paraId="73D71C4F" w14:textId="77777777" w:rsidR="0054231E" w:rsidRDefault="0054231E" w:rsidP="00973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53B"/>
    <w:multiLevelType w:val="hybridMultilevel"/>
    <w:tmpl w:val="351863FC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BE1565"/>
    <w:multiLevelType w:val="hybridMultilevel"/>
    <w:tmpl w:val="C568A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E4AEE"/>
    <w:multiLevelType w:val="hybridMultilevel"/>
    <w:tmpl w:val="856E3A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02189"/>
    <w:multiLevelType w:val="hybridMultilevel"/>
    <w:tmpl w:val="731EE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6164CC"/>
    <w:multiLevelType w:val="hybridMultilevel"/>
    <w:tmpl w:val="411C4458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990D08"/>
    <w:multiLevelType w:val="hybridMultilevel"/>
    <w:tmpl w:val="BAD897D2"/>
    <w:lvl w:ilvl="0" w:tplc="67F0EE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4380E"/>
    <w:multiLevelType w:val="hybridMultilevel"/>
    <w:tmpl w:val="75A2656A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B901FD"/>
    <w:multiLevelType w:val="hybridMultilevel"/>
    <w:tmpl w:val="52B689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FE7105"/>
    <w:multiLevelType w:val="hybridMultilevel"/>
    <w:tmpl w:val="26CCD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DA64D5"/>
    <w:multiLevelType w:val="hybridMultilevel"/>
    <w:tmpl w:val="0BFAE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4346E4"/>
    <w:multiLevelType w:val="hybridMultilevel"/>
    <w:tmpl w:val="29749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314C9A"/>
    <w:multiLevelType w:val="hybridMultilevel"/>
    <w:tmpl w:val="D2188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CF242D"/>
    <w:multiLevelType w:val="hybridMultilevel"/>
    <w:tmpl w:val="8A6CEA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62919"/>
    <w:multiLevelType w:val="hybridMultilevel"/>
    <w:tmpl w:val="BEB84DA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20E6677"/>
    <w:multiLevelType w:val="hybridMultilevel"/>
    <w:tmpl w:val="3D0675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D53337"/>
    <w:multiLevelType w:val="hybridMultilevel"/>
    <w:tmpl w:val="0B9EFB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842586D"/>
    <w:multiLevelType w:val="hybridMultilevel"/>
    <w:tmpl w:val="33522204"/>
    <w:lvl w:ilvl="0" w:tplc="B3BA784A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7F5F82"/>
    <w:multiLevelType w:val="hybridMultilevel"/>
    <w:tmpl w:val="1EBC88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FB8C89C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5"/>
  </w:num>
  <w:num w:numId="5">
    <w:abstractNumId w:val="15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16"/>
  </w:num>
  <w:num w:numId="11">
    <w:abstractNumId w:val="10"/>
  </w:num>
  <w:num w:numId="12">
    <w:abstractNumId w:val="13"/>
  </w:num>
  <w:num w:numId="13">
    <w:abstractNumId w:val="3"/>
  </w:num>
  <w:num w:numId="14">
    <w:abstractNumId w:val="17"/>
  </w:num>
  <w:num w:numId="15">
    <w:abstractNumId w:val="2"/>
  </w:num>
  <w:num w:numId="16">
    <w:abstractNumId w:val="8"/>
  </w:num>
  <w:num w:numId="17">
    <w:abstractNumId w:val="12"/>
  </w:num>
  <w:num w:numId="18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8D"/>
    <w:rsid w:val="00007C7F"/>
    <w:rsid w:val="00012119"/>
    <w:rsid w:val="0001262B"/>
    <w:rsid w:val="00012ED2"/>
    <w:rsid w:val="000163A5"/>
    <w:rsid w:val="000173E3"/>
    <w:rsid w:val="00026421"/>
    <w:rsid w:val="000318B0"/>
    <w:rsid w:val="000403FC"/>
    <w:rsid w:val="0004485D"/>
    <w:rsid w:val="00046533"/>
    <w:rsid w:val="00051B4E"/>
    <w:rsid w:val="0005574A"/>
    <w:rsid w:val="00061997"/>
    <w:rsid w:val="00064D19"/>
    <w:rsid w:val="00077189"/>
    <w:rsid w:val="00077A41"/>
    <w:rsid w:val="0008029D"/>
    <w:rsid w:val="000825B1"/>
    <w:rsid w:val="00090618"/>
    <w:rsid w:val="000907C8"/>
    <w:rsid w:val="00097837"/>
    <w:rsid w:val="000A2615"/>
    <w:rsid w:val="000B5185"/>
    <w:rsid w:val="000B65A9"/>
    <w:rsid w:val="000D44AD"/>
    <w:rsid w:val="000D51B0"/>
    <w:rsid w:val="000E2E1D"/>
    <w:rsid w:val="000E5223"/>
    <w:rsid w:val="000E632C"/>
    <w:rsid w:val="000F51B8"/>
    <w:rsid w:val="00102CFB"/>
    <w:rsid w:val="00111B56"/>
    <w:rsid w:val="0012667F"/>
    <w:rsid w:val="00181476"/>
    <w:rsid w:val="00183CA4"/>
    <w:rsid w:val="001973BA"/>
    <w:rsid w:val="001976EF"/>
    <w:rsid w:val="001C61AB"/>
    <w:rsid w:val="001C748C"/>
    <w:rsid w:val="001D130F"/>
    <w:rsid w:val="001D1D32"/>
    <w:rsid w:val="001E62ED"/>
    <w:rsid w:val="001E6E71"/>
    <w:rsid w:val="001F3657"/>
    <w:rsid w:val="001F3DD1"/>
    <w:rsid w:val="001F6D85"/>
    <w:rsid w:val="002114EA"/>
    <w:rsid w:val="002134F4"/>
    <w:rsid w:val="00221260"/>
    <w:rsid w:val="0023023B"/>
    <w:rsid w:val="0023094B"/>
    <w:rsid w:val="00232865"/>
    <w:rsid w:val="0023413C"/>
    <w:rsid w:val="002372B9"/>
    <w:rsid w:val="0025538D"/>
    <w:rsid w:val="00272E73"/>
    <w:rsid w:val="0027458C"/>
    <w:rsid w:val="0028469F"/>
    <w:rsid w:val="00285742"/>
    <w:rsid w:val="00295AD4"/>
    <w:rsid w:val="002A38A6"/>
    <w:rsid w:val="002A7449"/>
    <w:rsid w:val="002B42BB"/>
    <w:rsid w:val="002B777A"/>
    <w:rsid w:val="002C6F60"/>
    <w:rsid w:val="002D59EC"/>
    <w:rsid w:val="002F2940"/>
    <w:rsid w:val="002F7107"/>
    <w:rsid w:val="002F7E91"/>
    <w:rsid w:val="00305531"/>
    <w:rsid w:val="00314E73"/>
    <w:rsid w:val="00325373"/>
    <w:rsid w:val="0035602E"/>
    <w:rsid w:val="00357888"/>
    <w:rsid w:val="00357ADC"/>
    <w:rsid w:val="0036020C"/>
    <w:rsid w:val="00367597"/>
    <w:rsid w:val="003733FA"/>
    <w:rsid w:val="003866DC"/>
    <w:rsid w:val="00393854"/>
    <w:rsid w:val="003A3729"/>
    <w:rsid w:val="003B07D2"/>
    <w:rsid w:val="003B4FA7"/>
    <w:rsid w:val="003C3886"/>
    <w:rsid w:val="003D2197"/>
    <w:rsid w:val="003D7618"/>
    <w:rsid w:val="003E31B4"/>
    <w:rsid w:val="003E73A8"/>
    <w:rsid w:val="003E7840"/>
    <w:rsid w:val="003F1021"/>
    <w:rsid w:val="00410E1B"/>
    <w:rsid w:val="004154C9"/>
    <w:rsid w:val="00427876"/>
    <w:rsid w:val="004303D4"/>
    <w:rsid w:val="00440658"/>
    <w:rsid w:val="00442825"/>
    <w:rsid w:val="0045429A"/>
    <w:rsid w:val="00465CFF"/>
    <w:rsid w:val="004660C9"/>
    <w:rsid w:val="004670F2"/>
    <w:rsid w:val="00470FFC"/>
    <w:rsid w:val="00476291"/>
    <w:rsid w:val="00490C9E"/>
    <w:rsid w:val="00491F12"/>
    <w:rsid w:val="00492D6C"/>
    <w:rsid w:val="0049682A"/>
    <w:rsid w:val="00497267"/>
    <w:rsid w:val="004A4296"/>
    <w:rsid w:val="004A4394"/>
    <w:rsid w:val="004B1950"/>
    <w:rsid w:val="004D0AA6"/>
    <w:rsid w:val="004D5B4C"/>
    <w:rsid w:val="004D7A24"/>
    <w:rsid w:val="004F5EA1"/>
    <w:rsid w:val="00515E0A"/>
    <w:rsid w:val="00517696"/>
    <w:rsid w:val="0053074A"/>
    <w:rsid w:val="00535CC6"/>
    <w:rsid w:val="0053784C"/>
    <w:rsid w:val="0054231E"/>
    <w:rsid w:val="00550522"/>
    <w:rsid w:val="00555DAF"/>
    <w:rsid w:val="00556BAE"/>
    <w:rsid w:val="00566C7C"/>
    <w:rsid w:val="00585244"/>
    <w:rsid w:val="0058750C"/>
    <w:rsid w:val="00595A96"/>
    <w:rsid w:val="00597357"/>
    <w:rsid w:val="005C1C07"/>
    <w:rsid w:val="005D0D42"/>
    <w:rsid w:val="005D19A3"/>
    <w:rsid w:val="005D27BE"/>
    <w:rsid w:val="005D3195"/>
    <w:rsid w:val="005D3D4A"/>
    <w:rsid w:val="005D549E"/>
    <w:rsid w:val="005E0A1D"/>
    <w:rsid w:val="005E4DDA"/>
    <w:rsid w:val="005E7841"/>
    <w:rsid w:val="005F18B6"/>
    <w:rsid w:val="005F1D7E"/>
    <w:rsid w:val="005F79B9"/>
    <w:rsid w:val="00604093"/>
    <w:rsid w:val="00605C67"/>
    <w:rsid w:val="00630055"/>
    <w:rsid w:val="006423F5"/>
    <w:rsid w:val="00642495"/>
    <w:rsid w:val="00643612"/>
    <w:rsid w:val="006551D9"/>
    <w:rsid w:val="00660874"/>
    <w:rsid w:val="00664B75"/>
    <w:rsid w:val="0066756E"/>
    <w:rsid w:val="0067073B"/>
    <w:rsid w:val="00670D16"/>
    <w:rsid w:val="0067218F"/>
    <w:rsid w:val="00684A1A"/>
    <w:rsid w:val="006977AD"/>
    <w:rsid w:val="006A00D7"/>
    <w:rsid w:val="006A39E3"/>
    <w:rsid w:val="006B564D"/>
    <w:rsid w:val="006B6117"/>
    <w:rsid w:val="006C2EA3"/>
    <w:rsid w:val="006C3830"/>
    <w:rsid w:val="006E4EF1"/>
    <w:rsid w:val="006E5DC1"/>
    <w:rsid w:val="006E6282"/>
    <w:rsid w:val="006E68D1"/>
    <w:rsid w:val="007011EF"/>
    <w:rsid w:val="00713574"/>
    <w:rsid w:val="00720DE6"/>
    <w:rsid w:val="00725A6B"/>
    <w:rsid w:val="00727C04"/>
    <w:rsid w:val="00733DA3"/>
    <w:rsid w:val="007553C0"/>
    <w:rsid w:val="00756E4B"/>
    <w:rsid w:val="007625DD"/>
    <w:rsid w:val="007709E5"/>
    <w:rsid w:val="007922D6"/>
    <w:rsid w:val="007C09E9"/>
    <w:rsid w:val="007D4DF5"/>
    <w:rsid w:val="007E7464"/>
    <w:rsid w:val="007F224F"/>
    <w:rsid w:val="007F4B50"/>
    <w:rsid w:val="00802DCC"/>
    <w:rsid w:val="008123E7"/>
    <w:rsid w:val="008655D9"/>
    <w:rsid w:val="0087228D"/>
    <w:rsid w:val="0089128D"/>
    <w:rsid w:val="00895FC3"/>
    <w:rsid w:val="008A1D44"/>
    <w:rsid w:val="008A4AFD"/>
    <w:rsid w:val="008B7994"/>
    <w:rsid w:val="008D3738"/>
    <w:rsid w:val="008E4FE5"/>
    <w:rsid w:val="008E526E"/>
    <w:rsid w:val="008E6D25"/>
    <w:rsid w:val="008F1079"/>
    <w:rsid w:val="008F2AD2"/>
    <w:rsid w:val="008F4FE8"/>
    <w:rsid w:val="00900538"/>
    <w:rsid w:val="00902BC4"/>
    <w:rsid w:val="009036F7"/>
    <w:rsid w:val="0090434C"/>
    <w:rsid w:val="00907A8D"/>
    <w:rsid w:val="009128A6"/>
    <w:rsid w:val="00914D54"/>
    <w:rsid w:val="009301EE"/>
    <w:rsid w:val="0093020C"/>
    <w:rsid w:val="00931C0E"/>
    <w:rsid w:val="00942DD0"/>
    <w:rsid w:val="00946465"/>
    <w:rsid w:val="009475BB"/>
    <w:rsid w:val="00950E59"/>
    <w:rsid w:val="0095149F"/>
    <w:rsid w:val="00971895"/>
    <w:rsid w:val="0097357B"/>
    <w:rsid w:val="009740EF"/>
    <w:rsid w:val="00980B44"/>
    <w:rsid w:val="00981633"/>
    <w:rsid w:val="00983B69"/>
    <w:rsid w:val="009849B4"/>
    <w:rsid w:val="00990AA5"/>
    <w:rsid w:val="0099442D"/>
    <w:rsid w:val="009A0363"/>
    <w:rsid w:val="009A281D"/>
    <w:rsid w:val="009A3071"/>
    <w:rsid w:val="009A46B6"/>
    <w:rsid w:val="009B05FE"/>
    <w:rsid w:val="009B61FB"/>
    <w:rsid w:val="009B690A"/>
    <w:rsid w:val="009B7987"/>
    <w:rsid w:val="009C4033"/>
    <w:rsid w:val="009F0126"/>
    <w:rsid w:val="00A0558F"/>
    <w:rsid w:val="00A074CF"/>
    <w:rsid w:val="00A13CEF"/>
    <w:rsid w:val="00A1712E"/>
    <w:rsid w:val="00A21FC1"/>
    <w:rsid w:val="00A246A6"/>
    <w:rsid w:val="00A274D3"/>
    <w:rsid w:val="00A4618A"/>
    <w:rsid w:val="00A46583"/>
    <w:rsid w:val="00A66E8D"/>
    <w:rsid w:val="00A7062D"/>
    <w:rsid w:val="00A82E81"/>
    <w:rsid w:val="00A842A7"/>
    <w:rsid w:val="00A84C4E"/>
    <w:rsid w:val="00A951BE"/>
    <w:rsid w:val="00AD5282"/>
    <w:rsid w:val="00AE0D06"/>
    <w:rsid w:val="00AF0E62"/>
    <w:rsid w:val="00AF139F"/>
    <w:rsid w:val="00AF23F7"/>
    <w:rsid w:val="00AF2BF1"/>
    <w:rsid w:val="00B11E92"/>
    <w:rsid w:val="00B21F2C"/>
    <w:rsid w:val="00B24601"/>
    <w:rsid w:val="00B251D6"/>
    <w:rsid w:val="00B36416"/>
    <w:rsid w:val="00B40A3A"/>
    <w:rsid w:val="00B4201A"/>
    <w:rsid w:val="00B428C4"/>
    <w:rsid w:val="00B43994"/>
    <w:rsid w:val="00B5026C"/>
    <w:rsid w:val="00B50CEC"/>
    <w:rsid w:val="00B529C2"/>
    <w:rsid w:val="00B71263"/>
    <w:rsid w:val="00B927CD"/>
    <w:rsid w:val="00B964A9"/>
    <w:rsid w:val="00BA04FE"/>
    <w:rsid w:val="00BA2EE5"/>
    <w:rsid w:val="00BA6822"/>
    <w:rsid w:val="00BB1323"/>
    <w:rsid w:val="00BB4B1F"/>
    <w:rsid w:val="00BB7906"/>
    <w:rsid w:val="00BC139E"/>
    <w:rsid w:val="00BC16C9"/>
    <w:rsid w:val="00BC717F"/>
    <w:rsid w:val="00BD3CCA"/>
    <w:rsid w:val="00BE1C61"/>
    <w:rsid w:val="00BE2C5C"/>
    <w:rsid w:val="00BE6AEA"/>
    <w:rsid w:val="00BF3087"/>
    <w:rsid w:val="00BF72BF"/>
    <w:rsid w:val="00C05F39"/>
    <w:rsid w:val="00C06DB0"/>
    <w:rsid w:val="00C20564"/>
    <w:rsid w:val="00C23F57"/>
    <w:rsid w:val="00C25B06"/>
    <w:rsid w:val="00C4206F"/>
    <w:rsid w:val="00C733A7"/>
    <w:rsid w:val="00C77D65"/>
    <w:rsid w:val="00C9303A"/>
    <w:rsid w:val="00C948D5"/>
    <w:rsid w:val="00C957B0"/>
    <w:rsid w:val="00CA41BE"/>
    <w:rsid w:val="00CA4543"/>
    <w:rsid w:val="00CB28D0"/>
    <w:rsid w:val="00CC4AAE"/>
    <w:rsid w:val="00CE109E"/>
    <w:rsid w:val="00CE3E6D"/>
    <w:rsid w:val="00CF1BAB"/>
    <w:rsid w:val="00D0070B"/>
    <w:rsid w:val="00D05991"/>
    <w:rsid w:val="00D07121"/>
    <w:rsid w:val="00D07F89"/>
    <w:rsid w:val="00D112B6"/>
    <w:rsid w:val="00D26AD7"/>
    <w:rsid w:val="00D33506"/>
    <w:rsid w:val="00D4299B"/>
    <w:rsid w:val="00D5542D"/>
    <w:rsid w:val="00D566DA"/>
    <w:rsid w:val="00D605AC"/>
    <w:rsid w:val="00D64052"/>
    <w:rsid w:val="00D6478E"/>
    <w:rsid w:val="00D747FD"/>
    <w:rsid w:val="00D75870"/>
    <w:rsid w:val="00D77DE4"/>
    <w:rsid w:val="00D864F1"/>
    <w:rsid w:val="00D96A0B"/>
    <w:rsid w:val="00D97CD6"/>
    <w:rsid w:val="00DA3C69"/>
    <w:rsid w:val="00DB3D66"/>
    <w:rsid w:val="00DC0D5D"/>
    <w:rsid w:val="00DC6F38"/>
    <w:rsid w:val="00DD6506"/>
    <w:rsid w:val="00DE5422"/>
    <w:rsid w:val="00DF4D61"/>
    <w:rsid w:val="00E26037"/>
    <w:rsid w:val="00E36B1B"/>
    <w:rsid w:val="00E37F79"/>
    <w:rsid w:val="00E41CBC"/>
    <w:rsid w:val="00E435CC"/>
    <w:rsid w:val="00E50510"/>
    <w:rsid w:val="00E52B6F"/>
    <w:rsid w:val="00E6669A"/>
    <w:rsid w:val="00E9232B"/>
    <w:rsid w:val="00EA5AAF"/>
    <w:rsid w:val="00EA7BDF"/>
    <w:rsid w:val="00EC1C61"/>
    <w:rsid w:val="00ED3638"/>
    <w:rsid w:val="00ED36B0"/>
    <w:rsid w:val="00F00C39"/>
    <w:rsid w:val="00F03F76"/>
    <w:rsid w:val="00F11911"/>
    <w:rsid w:val="00F13216"/>
    <w:rsid w:val="00F41A47"/>
    <w:rsid w:val="00F431CB"/>
    <w:rsid w:val="00F45370"/>
    <w:rsid w:val="00F525D9"/>
    <w:rsid w:val="00F52941"/>
    <w:rsid w:val="00F644E5"/>
    <w:rsid w:val="00F65482"/>
    <w:rsid w:val="00F80D52"/>
    <w:rsid w:val="00FA03BA"/>
    <w:rsid w:val="00FB2A71"/>
    <w:rsid w:val="00FB2E79"/>
    <w:rsid w:val="00FB33B1"/>
    <w:rsid w:val="00FB4803"/>
    <w:rsid w:val="00FC4E2B"/>
    <w:rsid w:val="00FC5D65"/>
    <w:rsid w:val="00FD0974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19E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61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5538D"/>
    <w:pPr>
      <w:autoSpaceDE w:val="0"/>
      <w:autoSpaceDN w:val="0"/>
      <w:adjustRightInd w:val="0"/>
    </w:pPr>
    <w:rPr>
      <w:rFonts w:ascii="Vrinda" w:hAnsi="Vrinda" w:cs="Vrinda"/>
      <w:color w:val="000000"/>
      <w:sz w:val="24"/>
      <w:szCs w:val="24"/>
      <w:lang w:eastAsia="en-US"/>
    </w:rPr>
  </w:style>
  <w:style w:type="paragraph" w:styleId="Mappadocumento">
    <w:name w:val="Document Map"/>
    <w:basedOn w:val="Normale"/>
    <w:semiHidden/>
    <w:rsid w:val="00B251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22D6"/>
    <w:pPr>
      <w:ind w:left="708"/>
    </w:pPr>
  </w:style>
  <w:style w:type="character" w:styleId="Collegamentoipertestuale">
    <w:name w:val="Hyperlink"/>
    <w:unhideWhenUsed/>
    <w:rsid w:val="00BE1C6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37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57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57B"/>
    <w:rPr>
      <w:sz w:val="22"/>
      <w:szCs w:val="22"/>
      <w:lang w:eastAsia="en-US"/>
    </w:rPr>
  </w:style>
  <w:style w:type="character" w:customStyle="1" w:styleId="apple-converted-space">
    <w:name w:val="apple-converted-space"/>
    <w:rsid w:val="00FD0974"/>
  </w:style>
  <w:style w:type="character" w:styleId="Enfasigrassetto">
    <w:name w:val="Strong"/>
    <w:uiPriority w:val="22"/>
    <w:qFormat/>
    <w:rsid w:val="00FD097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12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61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5538D"/>
    <w:pPr>
      <w:autoSpaceDE w:val="0"/>
      <w:autoSpaceDN w:val="0"/>
      <w:adjustRightInd w:val="0"/>
    </w:pPr>
    <w:rPr>
      <w:rFonts w:ascii="Vrinda" w:hAnsi="Vrinda" w:cs="Vrinda"/>
      <w:color w:val="000000"/>
      <w:sz w:val="24"/>
      <w:szCs w:val="24"/>
      <w:lang w:eastAsia="en-US"/>
    </w:rPr>
  </w:style>
  <w:style w:type="paragraph" w:styleId="Mappadocumento">
    <w:name w:val="Document Map"/>
    <w:basedOn w:val="Normale"/>
    <w:semiHidden/>
    <w:rsid w:val="00B251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22D6"/>
    <w:pPr>
      <w:ind w:left="708"/>
    </w:pPr>
  </w:style>
  <w:style w:type="character" w:styleId="Collegamentoipertestuale">
    <w:name w:val="Hyperlink"/>
    <w:unhideWhenUsed/>
    <w:rsid w:val="00BE1C6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37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57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735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57B"/>
    <w:rPr>
      <w:sz w:val="22"/>
      <w:szCs w:val="22"/>
      <w:lang w:eastAsia="en-US"/>
    </w:rPr>
  </w:style>
  <w:style w:type="character" w:customStyle="1" w:styleId="apple-converted-space">
    <w:name w:val="apple-converted-space"/>
    <w:rsid w:val="00FD0974"/>
  </w:style>
  <w:style w:type="character" w:styleId="Enfasigrassetto">
    <w:name w:val="Strong"/>
    <w:uiPriority w:val="22"/>
    <w:qFormat/>
    <w:rsid w:val="00FD097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1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c70marinosantarosa.gov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ic8fr003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fr003@istruzione.it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4439</Words>
  <Characters>25305</Characters>
  <Application>Microsoft Office Word</Application>
  <DocSecurity>0</DocSecurity>
  <Lines>210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L’Istituto “Leopoldo Pirelli” si propone di potenziare la cultura dell’inclusione per rispondere in modo efficace alle necessità di ogni alunno che, con continuità o per determinati periodi, manifesti Bisogni Educativi Speciali</vt:lpstr>
      <vt:lpstr>L’Istituto “Leopoldo Pirelli” si propone di potenziare la cultura dell’inclusione per rispondere in modo efficace alle necessità di ogni alunno che, con continuità o per determinati periodi, manifesti Bisogni Educativi Speciali</vt:lpstr>
    </vt:vector>
  </TitlesOfParts>
  <Company>Atos</Company>
  <LinksUpToDate>false</LinksUpToDate>
  <CharactersWithSpaces>29685</CharactersWithSpaces>
  <SharedDoc>false</SharedDoc>
  <HLinks>
    <vt:vector size="18" baseType="variant">
      <vt:variant>
        <vt:i4>589836</vt:i4>
      </vt:variant>
      <vt:variant>
        <vt:i4>6</vt:i4>
      </vt:variant>
      <vt:variant>
        <vt:i4>0</vt:i4>
      </vt:variant>
      <vt:variant>
        <vt:i4>5</vt:i4>
      </vt:variant>
      <vt:variant>
        <vt:lpwstr>http://www.70circolodidattico.gov.it</vt:lpwstr>
      </vt:variant>
      <vt:variant>
        <vt:lpwstr/>
      </vt:variant>
      <vt:variant>
        <vt:i4>786443</vt:i4>
      </vt:variant>
      <vt:variant>
        <vt:i4>3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  <vt:variant>
        <vt:i4>4653080</vt:i4>
      </vt:variant>
      <vt:variant>
        <vt:i4>0</vt:i4>
      </vt:variant>
      <vt:variant>
        <vt:i4>0</vt:i4>
      </vt:variant>
      <vt:variant>
        <vt:i4>5</vt:i4>
      </vt:variant>
      <vt:variant>
        <vt:lpwstr>mailto:naic8fr003@istruzione.it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L’Istituto “Leopoldo Pirelli” si propone di potenziare la cultura dell’inclusione per rispondere in modo efficace alle necessità di ogni alunno che, con continuità o per determinati periodi, manifesti Bisogni Educativi Speciali</dc:title>
  <dc:creator>SESSA, ALFONSO</dc:creator>
  <cp:lastModifiedBy>Mario</cp:lastModifiedBy>
  <cp:revision>3</cp:revision>
  <cp:lastPrinted>2017-06-30T08:41:00Z</cp:lastPrinted>
  <dcterms:created xsi:type="dcterms:W3CDTF">2017-07-05T07:04:00Z</dcterms:created>
  <dcterms:modified xsi:type="dcterms:W3CDTF">2017-07-05T07:04:00Z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-14508325</vt:i4>
  </property>
  <property fmtid="{D5CDD505-2E9C-101B-9397-08002B2CF9AE}" pid="3" name="_NewReviewCycle">
    <vt:lpwstr/>
  </property>
  <property fmtid="{D5CDD505-2E9C-101B-9397-08002B2CF9AE}" pid="4" name="_EmailSubject">
    <vt:lpwstr>documento di Katia</vt:lpwstr>
  </property>
  <property fmtid="{D5CDD505-2E9C-101B-9397-08002B2CF9AE}" pid="5" name="_AuthorEmail">
    <vt:lpwstr>alfonso.sessa@atos.net</vt:lpwstr>
  </property>
  <property fmtid="{D5CDD505-2E9C-101B-9397-08002B2CF9AE}" pid="6" name="_AuthorEmailDisplayName">
    <vt:lpwstr>SESSA, Alfonso</vt:lpwstr>
  </property>
  <property fmtid="{D5CDD505-2E9C-101B-9397-08002B2CF9AE}" pid="7" name="_ReviewingToolsShownOnce">
    <vt:lpwstr/>
  </property>
</Properties>
</file>